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CA9B8" w14:textId="048BC4F1" w:rsidR="000949F0" w:rsidRPr="00E15327" w:rsidRDefault="005730FA" w:rsidP="000949F0">
      <w:pPr>
        <w:pStyle w:val="Companyname"/>
        <w:tabs>
          <w:tab w:val="left" w:pos="4770"/>
        </w:tabs>
        <w:spacing w:before="0" w:after="0"/>
        <w:jc w:val="center"/>
        <w:rPr>
          <w:rFonts w:ascii="Arial" w:hAnsi="Arial" w:cs="Arial"/>
          <w:szCs w:val="28"/>
        </w:rPr>
      </w:pPr>
      <w:bookmarkStart w:id="0" w:name="_GoBack"/>
      <w:bookmarkEnd w:id="0"/>
      <w:r>
        <w:rPr>
          <w:rFonts w:ascii="Arial" w:hAnsi="Arial" w:cs="Arial"/>
          <w:szCs w:val="28"/>
        </w:rPr>
        <w:t xml:space="preserve"> </w:t>
      </w:r>
      <w:r w:rsidR="0021003B">
        <w:rPr>
          <w:rFonts w:ascii="Arial" w:hAnsi="Arial" w:cs="Arial"/>
          <w:szCs w:val="28"/>
        </w:rPr>
        <w:t xml:space="preserve">NEW </w:t>
      </w:r>
      <w:r w:rsidR="00E15327" w:rsidRPr="00E15327">
        <w:rPr>
          <w:rFonts w:ascii="Arial" w:hAnsi="Arial" w:cs="Arial"/>
          <w:szCs w:val="28"/>
        </w:rPr>
        <w:t>PROGRAM</w:t>
      </w:r>
      <w:r w:rsidR="0021003B">
        <w:rPr>
          <w:rFonts w:ascii="Arial" w:hAnsi="Arial" w:cs="Arial"/>
          <w:szCs w:val="28"/>
        </w:rPr>
        <w:t xml:space="preserve"> PROPOSAL</w:t>
      </w:r>
    </w:p>
    <w:p w14:paraId="35944A56" w14:textId="77777777" w:rsidR="000949F0" w:rsidRDefault="000949F0" w:rsidP="000949F0">
      <w:pPr>
        <w:pStyle w:val="Companyname"/>
        <w:tabs>
          <w:tab w:val="left" w:pos="4770"/>
        </w:tabs>
        <w:spacing w:before="0" w:after="0"/>
        <w:jc w:val="center"/>
        <w:rPr>
          <w:rFonts w:ascii="Arial" w:hAnsi="Arial" w:cs="Arial"/>
          <w:sz w:val="24"/>
          <w:szCs w:val="24"/>
        </w:rPr>
      </w:pPr>
    </w:p>
    <w:p w14:paraId="18857D3C" w14:textId="2C6096AA" w:rsidR="00B2156A" w:rsidRDefault="0021003B" w:rsidP="000949F0">
      <w:pPr>
        <w:pStyle w:val="Companyname"/>
        <w:tabs>
          <w:tab w:val="left" w:pos="4770"/>
        </w:tabs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PRE-APPROVAL FORM</w:t>
      </w:r>
    </w:p>
    <w:p w14:paraId="0975747B" w14:textId="69D8F439" w:rsidR="000949F0" w:rsidRDefault="000949F0" w:rsidP="000949F0">
      <w:pPr>
        <w:pStyle w:val="Companyname"/>
        <w:tabs>
          <w:tab w:val="left" w:pos="4770"/>
        </w:tabs>
        <w:spacing w:before="0" w:after="0"/>
        <w:jc w:val="center"/>
        <w:rPr>
          <w:rFonts w:ascii="Arial" w:hAnsi="Arial" w:cs="Arial"/>
          <w:sz w:val="24"/>
          <w:szCs w:val="24"/>
        </w:rPr>
      </w:pPr>
    </w:p>
    <w:p w14:paraId="3CA0EB4C" w14:textId="74CF052A" w:rsidR="00B214A5" w:rsidRDefault="00B214A5" w:rsidP="00B214A5">
      <w:pPr>
        <w:rPr>
          <w:rFonts w:ascii="Arial" w:hAnsi="Arial" w:cs="Arial"/>
          <w:sz w:val="22"/>
          <w:szCs w:val="22"/>
        </w:rPr>
      </w:pPr>
    </w:p>
    <w:p w14:paraId="363AB369" w14:textId="05F3790E" w:rsidR="00582BDA" w:rsidRPr="00AE3CB1" w:rsidRDefault="006F0719" w:rsidP="00582B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 and submit t</w:t>
      </w:r>
      <w:r w:rsidR="00582BDA" w:rsidRPr="003160B6">
        <w:rPr>
          <w:rFonts w:ascii="Arial" w:hAnsi="Arial" w:cs="Arial"/>
          <w:sz w:val="22"/>
          <w:szCs w:val="22"/>
        </w:rPr>
        <w:t xml:space="preserve">his template when seeking approval </w:t>
      </w:r>
      <w:r w:rsidR="00582BDA" w:rsidRPr="00712D8E">
        <w:rPr>
          <w:rFonts w:ascii="Arial" w:hAnsi="Arial" w:cs="Arial"/>
          <w:i/>
          <w:sz w:val="22"/>
          <w:szCs w:val="22"/>
          <w:u w:val="single"/>
        </w:rPr>
        <w:t>in principle</w:t>
      </w:r>
      <w:r w:rsidR="00582BDA">
        <w:rPr>
          <w:rFonts w:ascii="Arial" w:hAnsi="Arial" w:cs="Arial"/>
          <w:sz w:val="22"/>
          <w:szCs w:val="22"/>
        </w:rPr>
        <w:t xml:space="preserve"> to move forward with the development of a new </w:t>
      </w:r>
      <w:r w:rsidR="00AE3CB1">
        <w:rPr>
          <w:rFonts w:ascii="Arial" w:hAnsi="Arial" w:cs="Arial"/>
          <w:sz w:val="22"/>
          <w:szCs w:val="22"/>
        </w:rPr>
        <w:t xml:space="preserve">programs including: </w:t>
      </w:r>
      <w:r w:rsidR="00982327">
        <w:rPr>
          <w:rFonts w:ascii="Arial" w:hAnsi="Arial" w:cs="Arial"/>
          <w:sz w:val="22"/>
          <w:szCs w:val="22"/>
        </w:rPr>
        <w:t xml:space="preserve">new </w:t>
      </w:r>
      <w:r w:rsidR="00582BDA">
        <w:rPr>
          <w:rFonts w:ascii="Arial" w:hAnsi="Arial" w:cs="Arial"/>
          <w:sz w:val="22"/>
          <w:szCs w:val="22"/>
        </w:rPr>
        <w:t>graduate degree</w:t>
      </w:r>
      <w:r w:rsidR="00982327">
        <w:rPr>
          <w:rFonts w:ascii="Arial" w:hAnsi="Arial" w:cs="Arial"/>
          <w:sz w:val="22"/>
          <w:szCs w:val="22"/>
        </w:rPr>
        <w:t xml:space="preserve">s, </w:t>
      </w:r>
      <w:r w:rsidR="00582BDA">
        <w:rPr>
          <w:rFonts w:ascii="Arial" w:hAnsi="Arial" w:cs="Arial"/>
          <w:sz w:val="22"/>
          <w:szCs w:val="22"/>
        </w:rPr>
        <w:t>diploma</w:t>
      </w:r>
      <w:r w:rsidR="00982327">
        <w:rPr>
          <w:rFonts w:ascii="Arial" w:hAnsi="Arial" w:cs="Arial"/>
          <w:sz w:val="22"/>
          <w:szCs w:val="22"/>
        </w:rPr>
        <w:t>s</w:t>
      </w:r>
      <w:r w:rsidR="00582BDA">
        <w:rPr>
          <w:rFonts w:ascii="Arial" w:hAnsi="Arial" w:cs="Arial"/>
          <w:sz w:val="22"/>
          <w:szCs w:val="22"/>
        </w:rPr>
        <w:t xml:space="preserve"> (type 1, 2, or 3)</w:t>
      </w:r>
      <w:r w:rsidR="00982327">
        <w:rPr>
          <w:rFonts w:ascii="Arial" w:hAnsi="Arial" w:cs="Arial"/>
          <w:sz w:val="22"/>
          <w:szCs w:val="22"/>
        </w:rPr>
        <w:t>, collaborative specializations; and</w:t>
      </w:r>
      <w:r w:rsidR="00AE3CB1">
        <w:rPr>
          <w:rFonts w:ascii="Arial" w:hAnsi="Arial" w:cs="Arial"/>
          <w:sz w:val="22"/>
          <w:szCs w:val="22"/>
        </w:rPr>
        <w:t xml:space="preserve"> new undergraduate degrees, </w:t>
      </w:r>
      <w:r w:rsidR="00AE3CB1" w:rsidRPr="00AE3CB1">
        <w:rPr>
          <w:rStyle w:val="Emphasis"/>
          <w:rFonts w:ascii="Arial" w:hAnsi="Arial"/>
          <w:b w:val="0"/>
        </w:rPr>
        <w:t>majors, minors, areas of concentration, degree-credit certificates, and degree-credit diplomas</w:t>
      </w:r>
      <w:r>
        <w:rPr>
          <w:rStyle w:val="Emphasis"/>
          <w:rFonts w:ascii="Arial" w:hAnsi="Arial"/>
          <w:b w:val="0"/>
        </w:rPr>
        <w:t xml:space="preserve">; and </w:t>
      </w:r>
      <w:r w:rsidR="00AE3CB1" w:rsidRPr="00AE3CB1">
        <w:rPr>
          <w:rStyle w:val="Emphasis"/>
          <w:rFonts w:ascii="Arial" w:hAnsi="Arial"/>
          <w:b w:val="0"/>
        </w:rPr>
        <w:t>major modifications to existing</w:t>
      </w:r>
      <w:r w:rsidR="00AE3CB1">
        <w:rPr>
          <w:rStyle w:val="Emphasis"/>
          <w:rFonts w:ascii="Arial" w:hAnsi="Arial"/>
          <w:b w:val="0"/>
        </w:rPr>
        <w:t xml:space="preserve"> undergraduate</w:t>
      </w:r>
      <w:r w:rsidR="00AE3CB1" w:rsidRPr="00AE3CB1">
        <w:rPr>
          <w:rStyle w:val="Emphasis"/>
          <w:rFonts w:ascii="Arial" w:hAnsi="Arial"/>
          <w:b w:val="0"/>
        </w:rPr>
        <w:t xml:space="preserve"> programs.</w:t>
      </w:r>
    </w:p>
    <w:p w14:paraId="5BEC1143" w14:textId="7BACE579" w:rsidR="00582BDA" w:rsidRDefault="00582BDA" w:rsidP="00310A4D">
      <w:pPr>
        <w:rPr>
          <w:rFonts w:ascii="Arial" w:hAnsi="Arial" w:cs="Arial"/>
          <w:sz w:val="22"/>
          <w:szCs w:val="22"/>
        </w:rPr>
      </w:pPr>
    </w:p>
    <w:p w14:paraId="6627C687" w14:textId="639D2F00" w:rsidR="00712D8E" w:rsidRDefault="00582BDA" w:rsidP="00712D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accordance with the </w:t>
      </w:r>
      <w:hyperlink r:id="rId8" w:history="1">
        <w:r>
          <w:rPr>
            <w:rStyle w:val="Hyperlink"/>
            <w:rFonts w:ascii="Arial" w:hAnsi="Arial" w:cs="Arial"/>
            <w:sz w:val="22"/>
            <w:szCs w:val="22"/>
          </w:rPr>
          <w:t>University of Guelph’s Institutional Quality Assurance Process (IQAP)</w:t>
        </w:r>
      </w:hyperlink>
      <w:r>
        <w:rPr>
          <w:rFonts w:ascii="Arial" w:hAnsi="Arial" w:cs="Arial"/>
          <w:sz w:val="22"/>
          <w:szCs w:val="22"/>
        </w:rPr>
        <w:t xml:space="preserve">, all </w:t>
      </w:r>
      <w:r w:rsidRPr="0021003B">
        <w:rPr>
          <w:rFonts w:ascii="Arial" w:hAnsi="Arial" w:cs="Arial"/>
          <w:sz w:val="22"/>
          <w:szCs w:val="22"/>
        </w:rPr>
        <w:t>proposed new programs must receive a recommendation to move through the governance process from the Office of the Provost.</w:t>
      </w:r>
      <w:r>
        <w:rPr>
          <w:rFonts w:ascii="Arial" w:hAnsi="Arial" w:cs="Arial"/>
          <w:sz w:val="22"/>
          <w:szCs w:val="22"/>
        </w:rPr>
        <w:t xml:space="preserve"> </w:t>
      </w:r>
      <w:r w:rsidR="00AE09CE">
        <w:rPr>
          <w:rFonts w:ascii="Arial" w:hAnsi="Arial" w:cs="Arial"/>
          <w:sz w:val="22"/>
          <w:szCs w:val="22"/>
        </w:rPr>
        <w:t>Submit</w:t>
      </w:r>
      <w:r w:rsidR="00712D8E">
        <w:rPr>
          <w:rFonts w:ascii="Arial" w:hAnsi="Arial" w:cs="Arial"/>
          <w:sz w:val="22"/>
          <w:szCs w:val="22"/>
        </w:rPr>
        <w:t xml:space="preserve"> the completed Pre-Approval Form </w:t>
      </w:r>
      <w:r w:rsidR="00712D8E" w:rsidRPr="005C249B">
        <w:rPr>
          <w:rFonts w:ascii="Arial" w:hAnsi="Arial" w:cs="Arial"/>
          <w:sz w:val="22"/>
          <w:szCs w:val="22"/>
        </w:rPr>
        <w:t>to</w:t>
      </w:r>
      <w:r w:rsidR="00AE3CB1">
        <w:rPr>
          <w:rFonts w:ascii="Arial" w:hAnsi="Arial" w:cs="Arial"/>
          <w:sz w:val="22"/>
          <w:szCs w:val="22"/>
        </w:rPr>
        <w:t xml:space="preserve"> either the Director, Academic Programs and Policy (undergraduate proposals) through the Office of Quality Assurance (</w:t>
      </w:r>
      <w:hyperlink r:id="rId9" w:history="1">
        <w:r w:rsidR="00AE3CB1" w:rsidRPr="00BF6C63">
          <w:rPr>
            <w:rStyle w:val="Hyperlink"/>
            <w:rFonts w:ascii="Arial" w:hAnsi="Arial" w:cs="Arial"/>
            <w:sz w:val="22"/>
            <w:szCs w:val="22"/>
          </w:rPr>
          <w:t>crc@uoguelph.ca</w:t>
        </w:r>
      </w:hyperlink>
      <w:r w:rsidR="00AE3CB1">
        <w:rPr>
          <w:rFonts w:ascii="Arial" w:hAnsi="Arial" w:cs="Arial"/>
          <w:sz w:val="22"/>
          <w:szCs w:val="22"/>
        </w:rPr>
        <w:t>) or</w:t>
      </w:r>
      <w:r w:rsidR="00712D8E" w:rsidRPr="005C249B">
        <w:rPr>
          <w:rFonts w:ascii="Arial" w:hAnsi="Arial" w:cs="Arial"/>
          <w:sz w:val="22"/>
          <w:szCs w:val="22"/>
        </w:rPr>
        <w:t xml:space="preserve"> the Assistant Vice-President</w:t>
      </w:r>
      <w:r w:rsidR="00712D8E">
        <w:rPr>
          <w:rFonts w:ascii="Arial" w:hAnsi="Arial" w:cs="Arial"/>
          <w:sz w:val="22"/>
          <w:szCs w:val="22"/>
        </w:rPr>
        <w:t xml:space="preserve">, </w:t>
      </w:r>
      <w:r w:rsidR="00712D8E" w:rsidRPr="005C249B">
        <w:rPr>
          <w:rFonts w:ascii="Arial" w:hAnsi="Arial" w:cs="Arial"/>
          <w:sz w:val="22"/>
          <w:szCs w:val="22"/>
        </w:rPr>
        <w:t xml:space="preserve">Graduate Studies </w:t>
      </w:r>
      <w:r w:rsidR="00712D8E">
        <w:rPr>
          <w:rFonts w:ascii="Arial" w:hAnsi="Arial" w:cs="Arial"/>
          <w:sz w:val="22"/>
          <w:szCs w:val="22"/>
        </w:rPr>
        <w:t xml:space="preserve">(AVPGS) through </w:t>
      </w:r>
      <w:r w:rsidR="00712D8E" w:rsidRPr="005C249B">
        <w:rPr>
          <w:rFonts w:ascii="Arial" w:hAnsi="Arial" w:cs="Arial"/>
          <w:sz w:val="22"/>
          <w:szCs w:val="22"/>
        </w:rPr>
        <w:t xml:space="preserve">the </w:t>
      </w:r>
      <w:r w:rsidR="00712D8E" w:rsidRPr="002E24F5">
        <w:rPr>
          <w:rFonts w:ascii="Arial" w:hAnsi="Arial" w:cs="Arial"/>
          <w:sz w:val="22"/>
          <w:szCs w:val="22"/>
        </w:rPr>
        <w:t>Office of Graduate and Postdoctoral Studies</w:t>
      </w:r>
      <w:r w:rsidR="00712D8E">
        <w:rPr>
          <w:rFonts w:ascii="Arial" w:hAnsi="Arial" w:cs="Arial"/>
          <w:sz w:val="22"/>
          <w:szCs w:val="22"/>
        </w:rPr>
        <w:t xml:space="preserve"> (</w:t>
      </w:r>
      <w:hyperlink r:id="rId10" w:history="1">
        <w:r w:rsidR="00CA3A87">
          <w:rPr>
            <w:rStyle w:val="Hyperlink"/>
            <w:rFonts w:ascii="Arial" w:hAnsi="Arial" w:cs="Arial"/>
            <w:sz w:val="22"/>
            <w:szCs w:val="22"/>
          </w:rPr>
          <w:t>ogps.graduate.curriculum@uoguelph.ca</w:t>
        </w:r>
      </w:hyperlink>
      <w:r w:rsidR="00CA3A87">
        <w:rPr>
          <w:rStyle w:val="Hyperlink"/>
          <w:rFonts w:ascii="Arial" w:hAnsi="Arial" w:cs="Arial"/>
          <w:sz w:val="22"/>
          <w:szCs w:val="22"/>
        </w:rPr>
        <w:t>)</w:t>
      </w:r>
      <w:r w:rsidR="00712D8E">
        <w:rPr>
          <w:rFonts w:ascii="Arial" w:hAnsi="Arial" w:cs="Arial"/>
          <w:sz w:val="22"/>
          <w:szCs w:val="22"/>
        </w:rPr>
        <w:t xml:space="preserve"> who, on </w:t>
      </w:r>
      <w:r w:rsidR="00712D8E" w:rsidRPr="005C249B">
        <w:rPr>
          <w:rFonts w:ascii="Arial" w:hAnsi="Arial" w:cs="Arial"/>
          <w:sz w:val="22"/>
          <w:szCs w:val="22"/>
        </w:rPr>
        <w:t xml:space="preserve">behalf of the Provost, undertake initial review to ensure new </w:t>
      </w:r>
      <w:r w:rsidR="00712D8E">
        <w:rPr>
          <w:rFonts w:ascii="Arial" w:hAnsi="Arial" w:cs="Arial"/>
          <w:sz w:val="22"/>
          <w:szCs w:val="22"/>
        </w:rPr>
        <w:t>programming</w:t>
      </w:r>
      <w:r w:rsidR="00712D8E" w:rsidRPr="005C249B">
        <w:rPr>
          <w:rFonts w:ascii="Arial" w:hAnsi="Arial" w:cs="Arial"/>
          <w:sz w:val="22"/>
          <w:szCs w:val="22"/>
        </w:rPr>
        <w:t xml:space="preserve"> </w:t>
      </w:r>
      <w:r w:rsidR="00712D8E">
        <w:rPr>
          <w:rFonts w:ascii="Arial" w:hAnsi="Arial" w:cs="Arial"/>
          <w:sz w:val="22"/>
          <w:szCs w:val="22"/>
        </w:rPr>
        <w:t xml:space="preserve">is </w:t>
      </w:r>
      <w:r w:rsidR="00712D8E" w:rsidRPr="005C249B">
        <w:rPr>
          <w:rFonts w:ascii="Arial" w:hAnsi="Arial" w:cs="Arial"/>
          <w:sz w:val="22"/>
          <w:szCs w:val="22"/>
        </w:rPr>
        <w:t>consistent with the strategic plans and directions for growth of the university.</w:t>
      </w:r>
      <w:r w:rsidR="00712D8E">
        <w:rPr>
          <w:rFonts w:ascii="Arial" w:hAnsi="Arial" w:cs="Arial"/>
          <w:sz w:val="22"/>
          <w:szCs w:val="22"/>
        </w:rPr>
        <w:t xml:space="preserve"> Academic </w:t>
      </w:r>
      <w:r w:rsidR="006560BC">
        <w:rPr>
          <w:rFonts w:ascii="Arial" w:hAnsi="Arial" w:cs="Arial"/>
          <w:sz w:val="22"/>
          <w:szCs w:val="22"/>
        </w:rPr>
        <w:t>u</w:t>
      </w:r>
      <w:r w:rsidR="00712D8E">
        <w:rPr>
          <w:rFonts w:ascii="Arial" w:hAnsi="Arial" w:cs="Arial"/>
          <w:sz w:val="22"/>
          <w:szCs w:val="22"/>
        </w:rPr>
        <w:t xml:space="preserve">nits are </w:t>
      </w:r>
      <w:r w:rsidR="005B0AD0">
        <w:rPr>
          <w:rFonts w:ascii="Arial" w:hAnsi="Arial" w:cs="Arial"/>
          <w:sz w:val="22"/>
          <w:szCs w:val="22"/>
        </w:rPr>
        <w:t xml:space="preserve">encouraged </w:t>
      </w:r>
      <w:r w:rsidR="00712D8E">
        <w:rPr>
          <w:rFonts w:ascii="Arial" w:hAnsi="Arial" w:cs="Arial"/>
          <w:sz w:val="22"/>
          <w:szCs w:val="22"/>
        </w:rPr>
        <w:t>to contact the</w:t>
      </w:r>
      <w:r w:rsidR="00AE3CB1">
        <w:rPr>
          <w:rFonts w:ascii="Arial" w:hAnsi="Arial" w:cs="Arial"/>
          <w:sz w:val="22"/>
          <w:szCs w:val="22"/>
        </w:rPr>
        <w:t xml:space="preserve"> Curriculum Manager in the Office of Quality Assurance or the</w:t>
      </w:r>
      <w:r w:rsidR="00712D8E">
        <w:rPr>
          <w:rFonts w:ascii="Arial" w:hAnsi="Arial" w:cs="Arial"/>
          <w:sz w:val="22"/>
          <w:szCs w:val="22"/>
        </w:rPr>
        <w:t xml:space="preserve"> Manager, Graduate Curriculum in the Office of Graduate and Postdoctoral Studies at the outset of proposal development.</w:t>
      </w:r>
      <w:r w:rsidR="00A6733D">
        <w:rPr>
          <w:rFonts w:ascii="Arial" w:hAnsi="Arial" w:cs="Arial"/>
          <w:sz w:val="22"/>
          <w:szCs w:val="22"/>
        </w:rPr>
        <w:t xml:space="preserve">  </w:t>
      </w:r>
    </w:p>
    <w:p w14:paraId="77349744" w14:textId="07E0611D" w:rsidR="00AE3CB1" w:rsidRDefault="00AE3CB1" w:rsidP="00712D8E">
      <w:pPr>
        <w:rPr>
          <w:rFonts w:ascii="Arial" w:hAnsi="Arial" w:cs="Arial"/>
          <w:sz w:val="22"/>
          <w:szCs w:val="22"/>
        </w:rPr>
      </w:pPr>
    </w:p>
    <w:p w14:paraId="5BA1E041" w14:textId="272B6C66" w:rsidR="00AE3CB1" w:rsidRPr="00BF6C63" w:rsidRDefault="00AE3CB1" w:rsidP="00AE3CB1">
      <w:pPr>
        <w:rPr>
          <w:rFonts w:ascii="Arial" w:hAnsi="Arial" w:cs="Arial"/>
          <w:bCs/>
          <w:sz w:val="22"/>
          <w:szCs w:val="22"/>
          <w:lang w:val="en-GB"/>
        </w:rPr>
      </w:pPr>
      <w:r w:rsidRPr="00BF6C63">
        <w:rPr>
          <w:rFonts w:ascii="Arial" w:hAnsi="Arial" w:cs="Arial"/>
          <w:bCs/>
          <w:sz w:val="22"/>
          <w:szCs w:val="22"/>
          <w:lang w:val="en-GB"/>
        </w:rPr>
        <w:t xml:space="preserve">Proposals </w:t>
      </w:r>
      <w:r w:rsidR="007F3ABB">
        <w:rPr>
          <w:rFonts w:ascii="Arial" w:hAnsi="Arial" w:cs="Arial"/>
          <w:bCs/>
          <w:sz w:val="22"/>
          <w:szCs w:val="22"/>
          <w:lang w:val="en-GB"/>
        </w:rPr>
        <w:t>that</w:t>
      </w:r>
      <w:r w:rsidR="005B0AD0">
        <w:rPr>
          <w:rFonts w:ascii="Arial" w:hAnsi="Arial" w:cs="Arial"/>
          <w:bCs/>
          <w:sz w:val="22"/>
          <w:szCs w:val="22"/>
          <w:lang w:val="en-GB"/>
        </w:rPr>
        <w:t xml:space="preserve"> include </w:t>
      </w:r>
      <w:r w:rsidRPr="00BF6C63">
        <w:rPr>
          <w:rFonts w:ascii="Arial" w:hAnsi="Arial" w:cs="Arial"/>
          <w:bCs/>
          <w:sz w:val="22"/>
          <w:szCs w:val="22"/>
          <w:lang w:val="en-GB"/>
        </w:rPr>
        <w:t xml:space="preserve">new </w:t>
      </w:r>
      <w:r w:rsidR="00982327">
        <w:rPr>
          <w:rFonts w:ascii="Arial" w:hAnsi="Arial" w:cs="Arial"/>
          <w:bCs/>
          <w:sz w:val="22"/>
          <w:szCs w:val="22"/>
          <w:lang w:val="en-GB"/>
        </w:rPr>
        <w:t xml:space="preserve">undergraduate </w:t>
      </w:r>
      <w:r w:rsidRPr="00BF6C63">
        <w:rPr>
          <w:rFonts w:ascii="Arial" w:hAnsi="Arial" w:cs="Arial"/>
          <w:bCs/>
          <w:sz w:val="22"/>
          <w:szCs w:val="22"/>
          <w:lang w:val="en-GB"/>
        </w:rPr>
        <w:t xml:space="preserve">co-op programs must also </w:t>
      </w:r>
      <w:r w:rsidR="005B0AD0">
        <w:rPr>
          <w:rFonts w:ascii="Arial" w:hAnsi="Arial" w:cs="Arial"/>
          <w:bCs/>
          <w:sz w:val="22"/>
          <w:szCs w:val="22"/>
          <w:lang w:val="en-GB"/>
        </w:rPr>
        <w:t>show evidence the</w:t>
      </w:r>
      <w:r w:rsidRPr="00BF6C63">
        <w:rPr>
          <w:rFonts w:ascii="Arial" w:hAnsi="Arial" w:cs="Arial"/>
          <w:bCs/>
          <w:sz w:val="22"/>
          <w:szCs w:val="22"/>
          <w:lang w:val="en-GB"/>
        </w:rPr>
        <w:t xml:space="preserve"> market study </w:t>
      </w:r>
      <w:r w:rsidR="005B0AD0">
        <w:rPr>
          <w:rFonts w:ascii="Arial" w:hAnsi="Arial" w:cs="Arial"/>
          <w:bCs/>
          <w:sz w:val="22"/>
          <w:szCs w:val="22"/>
          <w:lang w:val="en-GB"/>
        </w:rPr>
        <w:t>is in progress with the Experiential Learning Hub</w:t>
      </w:r>
      <w:r w:rsidRPr="00BF6C63">
        <w:rPr>
          <w:rFonts w:ascii="Arial" w:hAnsi="Arial" w:cs="Arial"/>
          <w:bCs/>
          <w:sz w:val="22"/>
          <w:szCs w:val="22"/>
          <w:lang w:val="en-GB"/>
        </w:rPr>
        <w:t>.</w:t>
      </w:r>
    </w:p>
    <w:p w14:paraId="7C0EC449" w14:textId="4100D9B9" w:rsidR="00582BDA" w:rsidRDefault="00582BDA" w:rsidP="00310A4D">
      <w:pPr>
        <w:rPr>
          <w:rFonts w:ascii="Arial" w:hAnsi="Arial" w:cs="Arial"/>
          <w:sz w:val="22"/>
          <w:szCs w:val="22"/>
        </w:rPr>
      </w:pPr>
    </w:p>
    <w:p w14:paraId="08CE57D1" w14:textId="51476D22" w:rsidR="00AE3CB1" w:rsidRPr="00BF6C63" w:rsidRDefault="00AE3CB1" w:rsidP="00AE3CB1">
      <w:pPr>
        <w:rPr>
          <w:rFonts w:ascii="Arial" w:hAnsi="Arial" w:cs="Arial"/>
          <w:sz w:val="22"/>
          <w:szCs w:val="22"/>
          <w:lang w:val="en-GB"/>
        </w:rPr>
      </w:pPr>
      <w:r w:rsidRPr="00BF6C63">
        <w:rPr>
          <w:rFonts w:ascii="Arial" w:hAnsi="Arial" w:cs="Arial"/>
          <w:color w:val="000000"/>
          <w:sz w:val="22"/>
          <w:szCs w:val="22"/>
        </w:rPr>
        <w:t xml:space="preserve">Once the </w:t>
      </w:r>
      <w:r w:rsidR="00F95164">
        <w:rPr>
          <w:rFonts w:ascii="Arial" w:hAnsi="Arial" w:cs="Arial"/>
          <w:color w:val="000000"/>
          <w:sz w:val="22"/>
          <w:szCs w:val="22"/>
        </w:rPr>
        <w:t xml:space="preserve">sponsoring department/school receives approval in principle, </w:t>
      </w:r>
      <w:r w:rsidRPr="00BF6C63">
        <w:rPr>
          <w:rFonts w:ascii="Arial" w:hAnsi="Arial" w:cs="Arial"/>
          <w:color w:val="000000"/>
          <w:sz w:val="22"/>
          <w:szCs w:val="22"/>
        </w:rPr>
        <w:t>the completed full program proposal must be submitted to the Office of Quality Assurance (undergraduate) or Office of Graduate and Postdoctoral Studies (graduate) within 12 months</w:t>
      </w:r>
      <w:r w:rsidR="00F95164">
        <w:rPr>
          <w:rFonts w:ascii="Arial" w:hAnsi="Arial" w:cs="Arial"/>
          <w:color w:val="000000"/>
          <w:sz w:val="22"/>
          <w:szCs w:val="22"/>
        </w:rPr>
        <w:t xml:space="preserve"> or the approval will lapse and require resubmission</w:t>
      </w:r>
      <w:r w:rsidRPr="00BF6C63">
        <w:rPr>
          <w:rFonts w:ascii="Arial" w:hAnsi="Arial" w:cs="Arial"/>
          <w:color w:val="000000"/>
          <w:sz w:val="22"/>
          <w:szCs w:val="22"/>
        </w:rPr>
        <w:t>.</w:t>
      </w:r>
    </w:p>
    <w:p w14:paraId="5372B1C7" w14:textId="0F630E80" w:rsidR="000F5588" w:rsidRDefault="000F5588" w:rsidP="000F5588">
      <w:pPr>
        <w:rPr>
          <w:rFonts w:ascii="Arial" w:hAnsi="Arial" w:cs="Arial"/>
          <w:bCs/>
          <w:sz w:val="22"/>
          <w:szCs w:val="22"/>
          <w:lang w:val="en-GB"/>
        </w:rPr>
      </w:pPr>
    </w:p>
    <w:p w14:paraId="662FF14E" w14:textId="77777777" w:rsidR="00712D8E" w:rsidRDefault="00712D8E" w:rsidP="000F5588">
      <w:pPr>
        <w:rPr>
          <w:rFonts w:ascii="Arial" w:hAnsi="Arial" w:cs="Arial"/>
          <w:bCs/>
          <w:sz w:val="22"/>
          <w:szCs w:val="2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35"/>
        <w:gridCol w:w="5935"/>
      </w:tblGrid>
      <w:tr w:rsidR="000F5588" w:rsidRPr="0063653B" w14:paraId="72E8BBB8" w14:textId="77777777" w:rsidTr="00672D74">
        <w:tc>
          <w:tcPr>
            <w:tcW w:w="2053" w:type="pct"/>
            <w:shd w:val="clear" w:color="auto" w:fill="D9D9D9" w:themeFill="background1" w:themeFillShade="D9"/>
            <w:vAlign w:val="center"/>
          </w:tcPr>
          <w:p w14:paraId="721AFDED" w14:textId="523C79F7" w:rsidR="000F5588" w:rsidRPr="000F5588" w:rsidRDefault="000F5588" w:rsidP="008253DC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0F558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Name of Proposed Program(s) and Degree Designation(s):</w:t>
            </w:r>
          </w:p>
        </w:tc>
        <w:tc>
          <w:tcPr>
            <w:tcW w:w="2947" w:type="pct"/>
            <w:vAlign w:val="center"/>
          </w:tcPr>
          <w:p w14:paraId="108C56C0" w14:textId="751FD3FD" w:rsidR="000F5588" w:rsidRPr="0063653B" w:rsidRDefault="000F5588" w:rsidP="008253D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588" w:rsidRPr="0063653B" w14:paraId="6694ABA3" w14:textId="77777777" w:rsidTr="00672D74">
        <w:tc>
          <w:tcPr>
            <w:tcW w:w="2053" w:type="pct"/>
            <w:shd w:val="clear" w:color="auto" w:fill="D9D9D9" w:themeFill="background1" w:themeFillShade="D9"/>
            <w:vAlign w:val="center"/>
          </w:tcPr>
          <w:p w14:paraId="657675FB" w14:textId="2F8BE823" w:rsidR="000F5588" w:rsidRPr="000F5588" w:rsidRDefault="000F5588" w:rsidP="008253DC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0F558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Sponsoring Department(s)/School(s) and College(s):</w:t>
            </w:r>
          </w:p>
        </w:tc>
        <w:tc>
          <w:tcPr>
            <w:tcW w:w="2947" w:type="pct"/>
            <w:vAlign w:val="center"/>
          </w:tcPr>
          <w:p w14:paraId="0C990D02" w14:textId="61149A41" w:rsidR="000F5588" w:rsidRPr="0063653B" w:rsidRDefault="000F5588" w:rsidP="008253DC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  <w:tr w:rsidR="000F5588" w:rsidRPr="0063653B" w14:paraId="28881105" w14:textId="77777777" w:rsidTr="00672D74">
        <w:tc>
          <w:tcPr>
            <w:tcW w:w="2053" w:type="pct"/>
            <w:shd w:val="clear" w:color="auto" w:fill="D9D9D9" w:themeFill="background1" w:themeFillShade="D9"/>
            <w:vAlign w:val="center"/>
          </w:tcPr>
          <w:p w14:paraId="05352798" w14:textId="77777777" w:rsidR="000F5588" w:rsidRPr="000F5588" w:rsidRDefault="000F5588" w:rsidP="008253DC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0F558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Proposed Start Date:</w:t>
            </w:r>
          </w:p>
        </w:tc>
        <w:tc>
          <w:tcPr>
            <w:tcW w:w="2947" w:type="pct"/>
            <w:vAlign w:val="center"/>
          </w:tcPr>
          <w:p w14:paraId="633CA4B8" w14:textId="0596AD02" w:rsidR="000F5588" w:rsidRPr="0063653B" w:rsidRDefault="000F5588" w:rsidP="008253DC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  <w:tr w:rsidR="000F5588" w:rsidRPr="0063653B" w14:paraId="50CC14B2" w14:textId="77777777" w:rsidTr="00672D74">
        <w:trPr>
          <w:trHeight w:val="77"/>
        </w:trPr>
        <w:tc>
          <w:tcPr>
            <w:tcW w:w="2053" w:type="pct"/>
            <w:shd w:val="clear" w:color="auto" w:fill="D9D9D9" w:themeFill="background1" w:themeFillShade="D9"/>
            <w:vAlign w:val="center"/>
          </w:tcPr>
          <w:p w14:paraId="0701AF0F" w14:textId="2EF4F8DA" w:rsidR="000F5588" w:rsidRPr="000F5588" w:rsidRDefault="000F5588" w:rsidP="008253DC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0F558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Proposal Lead(s)</w:t>
            </w:r>
            <w:r w:rsidR="0034664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2947" w:type="pct"/>
            <w:shd w:val="clear" w:color="auto" w:fill="auto"/>
            <w:vAlign w:val="center"/>
          </w:tcPr>
          <w:p w14:paraId="69FAAD02" w14:textId="0077DF0D" w:rsidR="000F5588" w:rsidRPr="0063653B" w:rsidRDefault="000F5588" w:rsidP="008253DC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</w:tbl>
    <w:p w14:paraId="146D6A91" w14:textId="77777777" w:rsidR="00B214A5" w:rsidRDefault="00B214A5" w:rsidP="00B214A5">
      <w:pPr>
        <w:rPr>
          <w:rFonts w:ascii="Arial" w:hAnsi="Arial" w:cs="Arial"/>
          <w:sz w:val="22"/>
          <w:szCs w:val="22"/>
          <w:lang w:val="en-GB"/>
        </w:rPr>
      </w:pPr>
    </w:p>
    <w:p w14:paraId="286DA1B2" w14:textId="14B9214F" w:rsidR="00B753E6" w:rsidRPr="006A1212" w:rsidRDefault="00ED31FE" w:rsidP="00310A4D">
      <w:pPr>
        <w:pStyle w:val="Heading2"/>
        <w:numPr>
          <w:ilvl w:val="0"/>
          <w:numId w:val="19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Executive </w:t>
      </w:r>
      <w:r w:rsidR="000F0A4F">
        <w:rPr>
          <w:rFonts w:ascii="Arial" w:hAnsi="Arial" w:cs="Arial"/>
          <w:sz w:val="22"/>
          <w:szCs w:val="22"/>
          <w:lang w:val="en-GB"/>
        </w:rPr>
        <w:t>Summary</w:t>
      </w:r>
      <w:r w:rsidR="006A3531">
        <w:rPr>
          <w:rFonts w:ascii="Arial" w:hAnsi="Arial" w:cs="Arial"/>
          <w:sz w:val="22"/>
          <w:szCs w:val="22"/>
          <w:lang w:val="en-GB"/>
        </w:rPr>
        <w:t xml:space="preserve"> and Brief Program Description</w:t>
      </w:r>
    </w:p>
    <w:p w14:paraId="4C43E3FB" w14:textId="77777777" w:rsidR="006A1212" w:rsidRDefault="006A1212" w:rsidP="00310A4D">
      <w:pPr>
        <w:rPr>
          <w:rFonts w:ascii="Arial" w:hAnsi="Arial" w:cs="Arial"/>
          <w:bCs/>
          <w:sz w:val="22"/>
          <w:szCs w:val="22"/>
          <w:lang w:val="en-GB"/>
        </w:rPr>
      </w:pPr>
    </w:p>
    <w:p w14:paraId="17B2B828" w14:textId="569CE9C5" w:rsidR="005D7CEB" w:rsidRDefault="005D7CEB" w:rsidP="00ED31FE">
      <w:pPr>
        <w:rPr>
          <w:rFonts w:ascii="Arial" w:hAnsi="Arial" w:cs="Arial"/>
          <w:bCs/>
          <w:i/>
          <w:noProof/>
          <w:sz w:val="22"/>
          <w:szCs w:val="22"/>
          <w:lang w:val="en-US"/>
        </w:rPr>
      </w:pPr>
      <w:r w:rsidRPr="000F5588">
        <w:rPr>
          <w:rFonts w:ascii="Arial" w:hAnsi="Arial" w:cs="Arial"/>
          <w:bCs/>
          <w:i/>
          <w:sz w:val="22"/>
          <w:szCs w:val="22"/>
          <w:lang w:val="en-GB"/>
        </w:rPr>
        <w:t xml:space="preserve">Provide </w:t>
      </w:r>
      <w:r w:rsidR="001F5E0C" w:rsidRPr="000F5588">
        <w:rPr>
          <w:rFonts w:ascii="Arial" w:hAnsi="Arial" w:cs="Arial"/>
          <w:bCs/>
          <w:i/>
          <w:sz w:val="22"/>
          <w:szCs w:val="22"/>
          <w:lang w:val="en-GB"/>
        </w:rPr>
        <w:t>a</w:t>
      </w:r>
      <w:r w:rsidR="000D536C">
        <w:rPr>
          <w:rFonts w:ascii="Arial" w:hAnsi="Arial" w:cs="Arial"/>
          <w:bCs/>
          <w:i/>
          <w:sz w:val="22"/>
          <w:szCs w:val="22"/>
          <w:lang w:val="en-GB"/>
        </w:rPr>
        <w:t xml:space="preserve"> brief</w:t>
      </w:r>
      <w:r w:rsidR="005564FF">
        <w:rPr>
          <w:rFonts w:ascii="Arial" w:hAnsi="Arial" w:cs="Arial"/>
          <w:bCs/>
          <w:i/>
          <w:sz w:val="22"/>
          <w:szCs w:val="22"/>
          <w:lang w:val="en-GB"/>
        </w:rPr>
        <w:t xml:space="preserve"> </w:t>
      </w:r>
      <w:r w:rsidR="006A3531">
        <w:rPr>
          <w:rFonts w:ascii="Arial" w:hAnsi="Arial" w:cs="Arial"/>
          <w:bCs/>
          <w:i/>
          <w:sz w:val="22"/>
          <w:szCs w:val="22"/>
          <w:lang w:val="en-GB"/>
        </w:rPr>
        <w:t>program description and</w:t>
      </w:r>
      <w:r w:rsidR="000D536C">
        <w:rPr>
          <w:rFonts w:ascii="Arial" w:hAnsi="Arial" w:cs="Arial"/>
          <w:bCs/>
          <w:i/>
          <w:sz w:val="22"/>
          <w:szCs w:val="22"/>
          <w:lang w:val="en-GB"/>
        </w:rPr>
        <w:t xml:space="preserve"> </w:t>
      </w:r>
      <w:r w:rsidR="00ED31FE" w:rsidRPr="000F5588">
        <w:rPr>
          <w:rFonts w:ascii="Arial" w:hAnsi="Arial" w:cs="Arial"/>
          <w:bCs/>
          <w:i/>
          <w:sz w:val="22"/>
          <w:szCs w:val="22"/>
          <w:lang w:val="en-GB"/>
        </w:rPr>
        <w:t xml:space="preserve">rationale </w:t>
      </w:r>
      <w:r w:rsidR="000D536C">
        <w:rPr>
          <w:rFonts w:ascii="Arial" w:hAnsi="Arial" w:cs="Arial"/>
          <w:bCs/>
          <w:i/>
          <w:sz w:val="22"/>
          <w:szCs w:val="22"/>
          <w:lang w:val="en-GB"/>
        </w:rPr>
        <w:t xml:space="preserve">(maximum 1 page) </w:t>
      </w:r>
      <w:r w:rsidR="00ED31FE" w:rsidRPr="000F5588">
        <w:rPr>
          <w:rFonts w:ascii="Arial" w:hAnsi="Arial" w:cs="Arial"/>
          <w:bCs/>
          <w:i/>
          <w:sz w:val="22"/>
          <w:szCs w:val="22"/>
          <w:lang w:val="en-GB"/>
        </w:rPr>
        <w:t>for developing th</w:t>
      </w:r>
      <w:r w:rsidR="00F95164">
        <w:rPr>
          <w:rFonts w:ascii="Arial" w:hAnsi="Arial" w:cs="Arial"/>
          <w:bCs/>
          <w:i/>
          <w:sz w:val="22"/>
          <w:szCs w:val="22"/>
          <w:lang w:val="en-GB"/>
        </w:rPr>
        <w:t>is</w:t>
      </w:r>
      <w:r w:rsidR="00ED31FE" w:rsidRPr="000F5588">
        <w:rPr>
          <w:rFonts w:ascii="Arial" w:hAnsi="Arial" w:cs="Arial"/>
          <w:bCs/>
          <w:i/>
          <w:sz w:val="22"/>
          <w:szCs w:val="22"/>
          <w:lang w:val="en-GB"/>
        </w:rPr>
        <w:t xml:space="preserve"> program</w:t>
      </w:r>
      <w:r w:rsidR="00F95164">
        <w:rPr>
          <w:rFonts w:ascii="Arial" w:hAnsi="Arial" w:cs="Arial"/>
          <w:bCs/>
          <w:i/>
          <w:sz w:val="22"/>
          <w:szCs w:val="22"/>
          <w:lang w:val="en-GB"/>
        </w:rPr>
        <w:t>. I</w:t>
      </w:r>
      <w:r w:rsidR="00ED31FE" w:rsidRPr="000F5588">
        <w:rPr>
          <w:rFonts w:ascii="Arial" w:hAnsi="Arial" w:cs="Arial"/>
          <w:bCs/>
          <w:i/>
          <w:sz w:val="22"/>
          <w:szCs w:val="22"/>
          <w:lang w:val="en-GB"/>
        </w:rPr>
        <w:t xml:space="preserve">dentify its relationship to the plans of the Department/School and College, the University’s </w:t>
      </w:r>
      <w:hyperlink r:id="rId11" w:history="1">
        <w:r w:rsidR="00ED31FE" w:rsidRPr="000F5588">
          <w:rPr>
            <w:rStyle w:val="Hyperlink"/>
            <w:rFonts w:ascii="Arial" w:hAnsi="Arial" w:cs="Arial"/>
            <w:i/>
            <w:sz w:val="22"/>
            <w:szCs w:val="22"/>
            <w:lang w:val="en-GB"/>
          </w:rPr>
          <w:t>Strategic Framework</w:t>
        </w:r>
      </w:hyperlink>
      <w:r w:rsidR="00ED31FE" w:rsidRPr="000F5588">
        <w:rPr>
          <w:rFonts w:ascii="Arial" w:hAnsi="Arial" w:cs="Arial"/>
          <w:bCs/>
          <w:i/>
          <w:sz w:val="22"/>
          <w:szCs w:val="22"/>
          <w:lang w:val="en-GB"/>
        </w:rPr>
        <w:t>,</w:t>
      </w:r>
      <w:r w:rsidR="005564FF">
        <w:rPr>
          <w:rFonts w:ascii="Arial" w:hAnsi="Arial" w:cs="Arial"/>
          <w:bCs/>
          <w:i/>
          <w:sz w:val="22"/>
          <w:szCs w:val="22"/>
          <w:lang w:val="en-GB"/>
        </w:rPr>
        <w:t xml:space="preserve"> </w:t>
      </w:r>
      <w:r w:rsidR="00ED31FE" w:rsidRPr="000F5588">
        <w:rPr>
          <w:rFonts w:ascii="Arial" w:hAnsi="Arial" w:cs="Arial"/>
          <w:bCs/>
          <w:i/>
          <w:sz w:val="22"/>
          <w:szCs w:val="22"/>
          <w:lang w:val="en-GB"/>
        </w:rPr>
        <w:t xml:space="preserve">the </w:t>
      </w:r>
      <w:hyperlink r:id="rId12" w:history="1">
        <w:r w:rsidR="00ED31FE" w:rsidRPr="000F5588">
          <w:rPr>
            <w:rStyle w:val="Hyperlink"/>
            <w:rFonts w:ascii="Arial" w:hAnsi="Arial" w:cs="Arial"/>
            <w:i/>
            <w:sz w:val="22"/>
            <w:szCs w:val="22"/>
            <w:lang w:val="en-GB"/>
          </w:rPr>
          <w:t>Strategic Mandate Agreement (SMA)</w:t>
        </w:r>
      </w:hyperlink>
      <w:r w:rsidR="005564FF">
        <w:rPr>
          <w:rFonts w:ascii="Arial" w:hAnsi="Arial" w:cs="Arial"/>
          <w:bCs/>
          <w:i/>
          <w:sz w:val="22"/>
          <w:szCs w:val="22"/>
          <w:lang w:val="en-GB"/>
        </w:rPr>
        <w:t>, and existing programs.</w:t>
      </w:r>
      <w:r w:rsidR="00ED31FE" w:rsidRPr="000F5588">
        <w:rPr>
          <w:rFonts w:ascii="Arial" w:hAnsi="Arial" w:cs="Arial"/>
          <w:bCs/>
          <w:i/>
          <w:noProof/>
          <w:sz w:val="22"/>
          <w:szCs w:val="22"/>
          <w:lang w:val="en-US"/>
        </w:rPr>
        <w:t xml:space="preserve"> </w:t>
      </w:r>
      <w:r w:rsidR="0070087C">
        <w:rPr>
          <w:rFonts w:ascii="Arial" w:hAnsi="Arial" w:cs="Arial"/>
          <w:bCs/>
          <w:i/>
          <w:noProof/>
          <w:sz w:val="22"/>
          <w:szCs w:val="22"/>
          <w:lang w:val="en-US"/>
        </w:rPr>
        <w:t>Include expected program duration and structure, and h</w:t>
      </w:r>
      <w:r w:rsidR="00ED31FE" w:rsidRPr="000F5588">
        <w:rPr>
          <w:rFonts w:ascii="Arial" w:hAnsi="Arial" w:cs="Arial"/>
          <w:bCs/>
          <w:i/>
          <w:noProof/>
          <w:sz w:val="22"/>
          <w:szCs w:val="22"/>
          <w:lang w:val="en-US"/>
        </w:rPr>
        <w:t>ighlight any</w:t>
      </w:r>
      <w:r w:rsidR="00E476CF">
        <w:rPr>
          <w:rFonts w:ascii="Arial" w:hAnsi="Arial" w:cs="Arial"/>
          <w:bCs/>
          <w:i/>
          <w:noProof/>
          <w:sz w:val="22"/>
          <w:szCs w:val="22"/>
          <w:lang w:val="en-US"/>
        </w:rPr>
        <w:t xml:space="preserve"> potential</w:t>
      </w:r>
      <w:r w:rsidR="00ED31FE" w:rsidRPr="000F5588">
        <w:rPr>
          <w:rFonts w:ascii="Arial" w:hAnsi="Arial" w:cs="Arial"/>
          <w:bCs/>
          <w:i/>
          <w:noProof/>
          <w:sz w:val="22"/>
          <w:szCs w:val="22"/>
          <w:lang w:val="en-US"/>
        </w:rPr>
        <w:t xml:space="preserve"> distinctive curriculum aspects, program innovations</w:t>
      </w:r>
      <w:r w:rsidR="000F5588" w:rsidRPr="000F5588">
        <w:rPr>
          <w:rFonts w:ascii="Arial" w:hAnsi="Arial" w:cs="Arial"/>
          <w:bCs/>
          <w:i/>
          <w:noProof/>
          <w:sz w:val="22"/>
          <w:szCs w:val="22"/>
          <w:lang w:val="en-US"/>
        </w:rPr>
        <w:t>,</w:t>
      </w:r>
      <w:r w:rsidR="00ED31FE" w:rsidRPr="000F5588">
        <w:rPr>
          <w:rFonts w:ascii="Arial" w:hAnsi="Arial" w:cs="Arial"/>
          <w:bCs/>
          <w:i/>
          <w:noProof/>
          <w:sz w:val="22"/>
          <w:szCs w:val="22"/>
          <w:lang w:val="en-US"/>
        </w:rPr>
        <w:t xml:space="preserve"> and/or creative components</w:t>
      </w:r>
      <w:r w:rsidR="00F95164">
        <w:rPr>
          <w:rFonts w:ascii="Arial" w:hAnsi="Arial" w:cs="Arial"/>
          <w:bCs/>
          <w:i/>
          <w:noProof/>
          <w:sz w:val="22"/>
          <w:szCs w:val="22"/>
          <w:lang w:val="en-US"/>
        </w:rPr>
        <w:t>. I</w:t>
      </w:r>
      <w:r w:rsidR="00E476CF">
        <w:rPr>
          <w:rFonts w:ascii="Arial" w:hAnsi="Arial" w:cs="Arial"/>
          <w:bCs/>
          <w:i/>
          <w:noProof/>
          <w:sz w:val="22"/>
          <w:szCs w:val="22"/>
          <w:lang w:val="en-US"/>
        </w:rPr>
        <w:t>f known, i</w:t>
      </w:r>
      <w:r w:rsidR="00ED31FE" w:rsidRPr="000F5588">
        <w:rPr>
          <w:rFonts w:ascii="Arial" w:hAnsi="Arial" w:cs="Arial"/>
          <w:bCs/>
          <w:i/>
          <w:noProof/>
          <w:sz w:val="22"/>
          <w:szCs w:val="22"/>
          <w:lang w:val="en-US"/>
        </w:rPr>
        <w:t>nclud</w:t>
      </w:r>
      <w:r w:rsidR="00F95164">
        <w:rPr>
          <w:rFonts w:ascii="Arial" w:hAnsi="Arial" w:cs="Arial"/>
          <w:bCs/>
          <w:i/>
          <w:noProof/>
          <w:sz w:val="22"/>
          <w:szCs w:val="22"/>
          <w:lang w:val="en-US"/>
        </w:rPr>
        <w:t>e</w:t>
      </w:r>
      <w:r w:rsidR="00ED31FE" w:rsidRPr="000F5588">
        <w:rPr>
          <w:rFonts w:ascii="Arial" w:hAnsi="Arial" w:cs="Arial"/>
          <w:bCs/>
          <w:i/>
          <w:noProof/>
          <w:sz w:val="22"/>
          <w:szCs w:val="22"/>
          <w:lang w:val="en-US"/>
        </w:rPr>
        <w:t xml:space="preserve"> </w:t>
      </w:r>
      <w:r w:rsidR="00E476CF">
        <w:rPr>
          <w:rFonts w:ascii="Arial" w:hAnsi="Arial" w:cs="Arial"/>
          <w:bCs/>
          <w:i/>
          <w:noProof/>
          <w:sz w:val="22"/>
          <w:szCs w:val="22"/>
          <w:lang w:val="en-US"/>
        </w:rPr>
        <w:t xml:space="preserve">proposed </w:t>
      </w:r>
      <w:r w:rsidR="00ED31FE" w:rsidRPr="000F5588">
        <w:rPr>
          <w:rFonts w:ascii="Arial" w:hAnsi="Arial" w:cs="Arial"/>
          <w:bCs/>
          <w:i/>
          <w:noProof/>
          <w:sz w:val="22"/>
          <w:szCs w:val="22"/>
          <w:lang w:val="en-US"/>
        </w:rPr>
        <w:t xml:space="preserve">experiential learning activities and ways that issues of equity, </w:t>
      </w:r>
      <w:r w:rsidR="00BD7679" w:rsidRPr="000F5588">
        <w:rPr>
          <w:rFonts w:ascii="Arial" w:hAnsi="Arial" w:cs="Arial"/>
          <w:bCs/>
          <w:i/>
          <w:noProof/>
          <w:sz w:val="22"/>
          <w:szCs w:val="22"/>
          <w:lang w:val="en-US"/>
        </w:rPr>
        <w:t xml:space="preserve">diversity, </w:t>
      </w:r>
      <w:r w:rsidR="00ED31FE" w:rsidRPr="000F5588">
        <w:rPr>
          <w:rFonts w:ascii="Arial" w:hAnsi="Arial" w:cs="Arial"/>
          <w:bCs/>
          <w:i/>
          <w:noProof/>
          <w:sz w:val="22"/>
          <w:szCs w:val="22"/>
          <w:lang w:val="en-US"/>
        </w:rPr>
        <w:t xml:space="preserve">inclusion, and accessibility </w:t>
      </w:r>
      <w:r w:rsidR="00E476CF">
        <w:rPr>
          <w:rFonts w:ascii="Arial" w:hAnsi="Arial" w:cs="Arial"/>
          <w:bCs/>
          <w:i/>
          <w:noProof/>
          <w:sz w:val="22"/>
          <w:szCs w:val="22"/>
          <w:lang w:val="en-US"/>
        </w:rPr>
        <w:t>may</w:t>
      </w:r>
      <w:r w:rsidR="00C87D07">
        <w:rPr>
          <w:rFonts w:ascii="Arial" w:hAnsi="Arial" w:cs="Arial"/>
          <w:bCs/>
          <w:i/>
          <w:noProof/>
          <w:sz w:val="22"/>
          <w:szCs w:val="22"/>
          <w:lang w:val="en-US"/>
        </w:rPr>
        <w:t xml:space="preserve"> be</w:t>
      </w:r>
      <w:r w:rsidR="00ED31FE" w:rsidRPr="000F5588">
        <w:rPr>
          <w:rFonts w:ascii="Arial" w:hAnsi="Arial" w:cs="Arial"/>
          <w:bCs/>
          <w:i/>
          <w:noProof/>
          <w:sz w:val="22"/>
          <w:szCs w:val="22"/>
          <w:lang w:val="en-US"/>
        </w:rPr>
        <w:t xml:space="preserve"> addressed </w:t>
      </w:r>
      <w:r w:rsidR="00F95164">
        <w:rPr>
          <w:rFonts w:ascii="Arial" w:hAnsi="Arial" w:cs="Arial"/>
          <w:bCs/>
          <w:i/>
          <w:noProof/>
          <w:sz w:val="22"/>
          <w:szCs w:val="22"/>
          <w:lang w:val="en-US"/>
        </w:rPr>
        <w:t>in the proposed program.</w:t>
      </w:r>
    </w:p>
    <w:p w14:paraId="7304D7AB" w14:textId="77777777" w:rsidR="0013760A" w:rsidRPr="000F5588" w:rsidRDefault="0013760A" w:rsidP="00ED31FE">
      <w:pPr>
        <w:rPr>
          <w:rFonts w:ascii="Arial" w:hAnsi="Arial" w:cs="Arial"/>
          <w:bCs/>
          <w:i/>
          <w:sz w:val="22"/>
          <w:szCs w:val="22"/>
          <w:lang w:val="en-GB"/>
        </w:rPr>
      </w:pPr>
    </w:p>
    <w:p w14:paraId="42BBC9A6" w14:textId="77777777" w:rsidR="000F5588" w:rsidRDefault="000F5588" w:rsidP="00310A4D">
      <w:pPr>
        <w:rPr>
          <w:rFonts w:ascii="Arial" w:hAnsi="Arial" w:cs="Arial"/>
          <w:bCs/>
          <w:sz w:val="22"/>
          <w:szCs w:val="22"/>
          <w:lang w:val="en-GB"/>
        </w:rPr>
      </w:pPr>
    </w:p>
    <w:p w14:paraId="3C8CDE8D" w14:textId="77777777" w:rsidR="00ED31FE" w:rsidRPr="00ED31FE" w:rsidRDefault="00ED31FE" w:rsidP="00ED31FE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F1CD666" w14:textId="672E70FB" w:rsidR="00F07540" w:rsidRPr="00F07540" w:rsidRDefault="00EF533D" w:rsidP="00F07540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Need and Anticipated </w:t>
      </w:r>
      <w:r w:rsidR="000F5588">
        <w:rPr>
          <w:rFonts w:ascii="Arial" w:hAnsi="Arial" w:cs="Arial"/>
          <w:b/>
          <w:bCs/>
          <w:sz w:val="22"/>
          <w:szCs w:val="22"/>
          <w:lang w:val="en-GB"/>
        </w:rPr>
        <w:t>Demand</w:t>
      </w:r>
    </w:p>
    <w:p w14:paraId="35FF08C0" w14:textId="37B2CB6E" w:rsidR="000F5588" w:rsidRDefault="000F5588" w:rsidP="000F5588">
      <w:pPr>
        <w:rPr>
          <w:rFonts w:ascii="Arial" w:hAnsi="Arial" w:cs="Arial"/>
          <w:bCs/>
          <w:sz w:val="22"/>
          <w:szCs w:val="22"/>
          <w:lang w:val="en-GB"/>
        </w:rPr>
      </w:pPr>
    </w:p>
    <w:p w14:paraId="6132FED8" w14:textId="5CC10215" w:rsidR="000F5588" w:rsidRPr="000F5588" w:rsidRDefault="00EF533D" w:rsidP="000F5588">
      <w:pPr>
        <w:rPr>
          <w:rFonts w:ascii="Arial" w:hAnsi="Arial" w:cs="Arial"/>
          <w:bCs/>
          <w:i/>
          <w:sz w:val="22"/>
          <w:szCs w:val="22"/>
          <w:lang w:val="en-GB"/>
        </w:rPr>
      </w:pPr>
      <w:r>
        <w:rPr>
          <w:rFonts w:ascii="Arial" w:hAnsi="Arial" w:cs="Arial"/>
          <w:bCs/>
          <w:i/>
          <w:sz w:val="22"/>
          <w:szCs w:val="22"/>
          <w:lang w:val="en-GB"/>
        </w:rPr>
        <w:t>Outline why this program is needed</w:t>
      </w:r>
      <w:r w:rsidR="00E476CF">
        <w:rPr>
          <w:rFonts w:ascii="Arial" w:hAnsi="Arial" w:cs="Arial"/>
          <w:bCs/>
          <w:i/>
          <w:sz w:val="22"/>
          <w:szCs w:val="22"/>
          <w:lang w:val="en-GB"/>
        </w:rPr>
        <w:t xml:space="preserve"> (e.g. societal, industry need) </w:t>
      </w:r>
      <w:r>
        <w:rPr>
          <w:rFonts w:ascii="Arial" w:hAnsi="Arial" w:cs="Arial"/>
          <w:bCs/>
          <w:i/>
          <w:sz w:val="22"/>
          <w:szCs w:val="22"/>
          <w:lang w:val="en-GB"/>
        </w:rPr>
        <w:t>and its anticipated demand by</w:t>
      </w:r>
      <w:r w:rsidR="000F5588">
        <w:rPr>
          <w:rFonts w:ascii="Arial" w:hAnsi="Arial" w:cs="Arial"/>
          <w:bCs/>
          <w:i/>
          <w:sz w:val="22"/>
          <w:szCs w:val="22"/>
          <w:lang w:val="en-GB"/>
        </w:rPr>
        <w:t xml:space="preserve"> student</w:t>
      </w:r>
      <w:r>
        <w:rPr>
          <w:rFonts w:ascii="Arial" w:hAnsi="Arial" w:cs="Arial"/>
          <w:bCs/>
          <w:i/>
          <w:sz w:val="22"/>
          <w:szCs w:val="22"/>
          <w:lang w:val="en-GB"/>
        </w:rPr>
        <w:t>s</w:t>
      </w:r>
      <w:r w:rsidR="000F5588">
        <w:rPr>
          <w:rFonts w:ascii="Arial" w:hAnsi="Arial" w:cs="Arial"/>
          <w:bCs/>
          <w:i/>
          <w:sz w:val="22"/>
          <w:szCs w:val="22"/>
          <w:lang w:val="en-GB"/>
        </w:rPr>
        <w:t>.</w:t>
      </w:r>
    </w:p>
    <w:p w14:paraId="2CA708DE" w14:textId="5C1FA21F" w:rsidR="000F5588" w:rsidRDefault="000F5588" w:rsidP="000F5588">
      <w:pPr>
        <w:rPr>
          <w:rFonts w:ascii="Arial" w:hAnsi="Arial" w:cs="Arial"/>
          <w:bCs/>
          <w:sz w:val="22"/>
          <w:szCs w:val="22"/>
          <w:lang w:val="en-GB"/>
        </w:rPr>
      </w:pPr>
    </w:p>
    <w:p w14:paraId="449B6504" w14:textId="77777777" w:rsidR="003F2D0F" w:rsidRDefault="003F2D0F" w:rsidP="000F5588">
      <w:pPr>
        <w:rPr>
          <w:rFonts w:ascii="Arial" w:hAnsi="Arial" w:cs="Arial"/>
          <w:bCs/>
          <w:sz w:val="22"/>
          <w:szCs w:val="22"/>
          <w:lang w:val="en-GB"/>
        </w:rPr>
      </w:pPr>
    </w:p>
    <w:p w14:paraId="1A6E03CF" w14:textId="61F45E03" w:rsidR="000F5588" w:rsidRPr="00F07540" w:rsidRDefault="000F5588" w:rsidP="000F5588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Anticipated </w:t>
      </w:r>
      <w:r w:rsidR="00F63890">
        <w:rPr>
          <w:rFonts w:ascii="Arial" w:hAnsi="Arial" w:cs="Arial"/>
          <w:b/>
          <w:bCs/>
          <w:sz w:val="22"/>
          <w:szCs w:val="22"/>
          <w:lang w:val="en-GB"/>
        </w:rPr>
        <w:t xml:space="preserve">Delivery and </w:t>
      </w:r>
      <w:r>
        <w:rPr>
          <w:rFonts w:ascii="Arial" w:hAnsi="Arial" w:cs="Arial"/>
          <w:b/>
          <w:bCs/>
          <w:sz w:val="22"/>
          <w:szCs w:val="22"/>
          <w:lang w:val="en-GB"/>
        </w:rPr>
        <w:t>Enrolment</w:t>
      </w:r>
    </w:p>
    <w:p w14:paraId="0994E722" w14:textId="77777777" w:rsidR="000F5588" w:rsidRDefault="000F5588" w:rsidP="000F5588">
      <w:pPr>
        <w:rPr>
          <w:rFonts w:ascii="Arial" w:hAnsi="Arial" w:cs="Arial"/>
          <w:bCs/>
          <w:sz w:val="22"/>
          <w:szCs w:val="22"/>
          <w:lang w:val="en-GB"/>
        </w:rPr>
      </w:pPr>
    </w:p>
    <w:p w14:paraId="130E1BC7" w14:textId="2E8A3B66" w:rsidR="004A1EE4" w:rsidRDefault="00EF533D" w:rsidP="000F5588">
      <w:pPr>
        <w:rPr>
          <w:rFonts w:ascii="Arial" w:hAnsi="Arial" w:cs="Arial"/>
          <w:bCs/>
          <w:i/>
          <w:sz w:val="22"/>
          <w:szCs w:val="22"/>
          <w:lang w:val="en-GB"/>
        </w:rPr>
      </w:pPr>
      <w:r>
        <w:rPr>
          <w:rFonts w:ascii="Arial" w:hAnsi="Arial" w:cs="Arial"/>
          <w:bCs/>
          <w:i/>
          <w:sz w:val="22"/>
          <w:szCs w:val="22"/>
          <w:lang w:val="en-GB"/>
        </w:rPr>
        <w:t>Identify</w:t>
      </w:r>
      <w:r w:rsidR="000F5588">
        <w:rPr>
          <w:rFonts w:ascii="Arial" w:hAnsi="Arial" w:cs="Arial"/>
          <w:bCs/>
          <w:i/>
          <w:sz w:val="22"/>
          <w:szCs w:val="22"/>
          <w:lang w:val="en-GB"/>
        </w:rPr>
        <w:t xml:space="preserve"> anticipated </w:t>
      </w:r>
      <w:r w:rsidR="00F63890">
        <w:rPr>
          <w:rFonts w:ascii="Arial" w:hAnsi="Arial" w:cs="Arial"/>
          <w:bCs/>
          <w:i/>
          <w:sz w:val="22"/>
          <w:szCs w:val="22"/>
          <w:lang w:val="en-GB"/>
        </w:rPr>
        <w:t xml:space="preserve">program delivery and initial/steady state </w:t>
      </w:r>
      <w:r w:rsidR="000F5588">
        <w:rPr>
          <w:rFonts w:ascii="Arial" w:hAnsi="Arial" w:cs="Arial"/>
          <w:bCs/>
          <w:i/>
          <w:sz w:val="22"/>
          <w:szCs w:val="22"/>
          <w:lang w:val="en-GB"/>
        </w:rPr>
        <w:t xml:space="preserve">enrolment </w:t>
      </w:r>
      <w:r w:rsidR="00F63890">
        <w:rPr>
          <w:rFonts w:ascii="Arial" w:hAnsi="Arial" w:cs="Arial"/>
          <w:bCs/>
          <w:i/>
          <w:sz w:val="22"/>
          <w:szCs w:val="22"/>
          <w:lang w:val="en-GB"/>
        </w:rPr>
        <w:t>including</w:t>
      </w:r>
      <w:r w:rsidR="005564FF">
        <w:rPr>
          <w:rFonts w:ascii="Arial" w:hAnsi="Arial" w:cs="Arial"/>
          <w:bCs/>
          <w:i/>
          <w:sz w:val="22"/>
          <w:szCs w:val="22"/>
          <w:lang w:val="en-GB"/>
        </w:rPr>
        <w:t xml:space="preserve"> a timeline for achieving </w:t>
      </w:r>
      <w:r w:rsidR="005A055E">
        <w:rPr>
          <w:rFonts w:ascii="Arial" w:hAnsi="Arial" w:cs="Arial"/>
          <w:bCs/>
          <w:i/>
          <w:sz w:val="22"/>
          <w:szCs w:val="22"/>
          <w:lang w:val="en-GB"/>
        </w:rPr>
        <w:t>steady state</w:t>
      </w:r>
      <w:r w:rsidR="005564FF">
        <w:rPr>
          <w:rFonts w:ascii="Arial" w:hAnsi="Arial" w:cs="Arial"/>
          <w:bCs/>
          <w:i/>
          <w:sz w:val="22"/>
          <w:szCs w:val="22"/>
          <w:lang w:val="en-GB"/>
        </w:rPr>
        <w:t>.</w:t>
      </w:r>
      <w:r w:rsidR="00C87D07">
        <w:rPr>
          <w:rFonts w:ascii="Arial" w:hAnsi="Arial" w:cs="Arial"/>
          <w:bCs/>
          <w:i/>
          <w:sz w:val="22"/>
          <w:szCs w:val="22"/>
          <w:lang w:val="en-GB"/>
        </w:rPr>
        <w:t xml:space="preserve">  </w:t>
      </w:r>
    </w:p>
    <w:p w14:paraId="60A7428C" w14:textId="1A49AB71" w:rsidR="00F63890" w:rsidRDefault="00F63890" w:rsidP="000F5588">
      <w:pPr>
        <w:rPr>
          <w:rFonts w:ascii="Arial" w:hAnsi="Arial" w:cs="Arial"/>
          <w:bCs/>
          <w:i/>
          <w:sz w:val="22"/>
          <w:szCs w:val="22"/>
          <w:lang w:val="en-GB"/>
        </w:rPr>
      </w:pPr>
    </w:p>
    <w:p w14:paraId="56002C33" w14:textId="0A8C39C1" w:rsidR="00914158" w:rsidRPr="00914158" w:rsidRDefault="00914158" w:rsidP="000F5588">
      <w:pPr>
        <w:rPr>
          <w:rFonts w:ascii="Arial" w:hAnsi="Arial" w:cs="Arial"/>
          <w:bCs/>
          <w:sz w:val="22"/>
          <w:szCs w:val="22"/>
          <w:lang w:val="en-GB"/>
        </w:rPr>
      </w:pPr>
    </w:p>
    <w:tbl>
      <w:tblPr>
        <w:tblStyle w:val="TableGrid"/>
        <w:tblW w:w="1071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1170"/>
        <w:gridCol w:w="1890"/>
        <w:gridCol w:w="2970"/>
        <w:gridCol w:w="3420"/>
      </w:tblGrid>
      <w:tr w:rsidR="006E0527" w14:paraId="3ACB68F0" w14:textId="77777777" w:rsidTr="006E0527">
        <w:trPr>
          <w:trHeight w:val="270"/>
        </w:trPr>
        <w:tc>
          <w:tcPr>
            <w:tcW w:w="4320" w:type="dxa"/>
            <w:gridSpan w:val="3"/>
            <w:tcBorders>
              <w:right w:val="single" w:sz="4" w:space="0" w:color="auto"/>
            </w:tcBorders>
          </w:tcPr>
          <w:p w14:paraId="201F020D" w14:textId="57465605" w:rsidR="006D5E94" w:rsidRPr="006E0527" w:rsidRDefault="006D5E94" w:rsidP="006D5E94">
            <w:pPr>
              <w:rPr>
                <w:rFonts w:ascii="Arial" w:hAnsi="Arial" w:cs="Arial"/>
                <w:bCs/>
                <w:sz w:val="22"/>
                <w:szCs w:val="22"/>
                <w:u w:val="single"/>
                <w:lang w:val="en-GB"/>
              </w:rPr>
            </w:pPr>
            <w:r w:rsidRPr="006E0527">
              <w:rPr>
                <w:rFonts w:ascii="Arial" w:hAnsi="Arial" w:cs="Arial"/>
                <w:bCs/>
                <w:sz w:val="22"/>
                <w:szCs w:val="22"/>
                <w:u w:val="single"/>
                <w:lang w:val="en-GB"/>
              </w:rPr>
              <w:t>Program Delivery (select all that apply):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09E7A6C" w14:textId="22EC7B6C" w:rsidR="006D5E94" w:rsidRPr="006E0527" w:rsidRDefault="006D5E94" w:rsidP="006D5E94">
            <w:pPr>
              <w:rPr>
                <w:rFonts w:ascii="Arial" w:hAnsi="Arial" w:cs="Arial"/>
                <w:bCs/>
                <w:sz w:val="22"/>
                <w:szCs w:val="22"/>
                <w:u w:val="single"/>
                <w:lang w:val="en-GB"/>
              </w:rPr>
            </w:pPr>
            <w:r w:rsidRPr="006E0527">
              <w:rPr>
                <w:rFonts w:ascii="Arial" w:hAnsi="Arial" w:cs="Arial"/>
                <w:bCs/>
                <w:sz w:val="22"/>
                <w:szCs w:val="22"/>
                <w:u w:val="single"/>
                <w:lang w:val="en-GB"/>
              </w:rPr>
              <w:t>Program Funding (select one):</w:t>
            </w:r>
          </w:p>
        </w:tc>
      </w:tr>
      <w:tr w:rsidR="009963F2" w14:paraId="7F110151" w14:textId="77777777" w:rsidTr="006E0527">
        <w:trPr>
          <w:trHeight w:val="270"/>
        </w:trPr>
        <w:tc>
          <w:tcPr>
            <w:tcW w:w="1260" w:type="dxa"/>
          </w:tcPr>
          <w:p w14:paraId="4C578DB3" w14:textId="66F7CF11" w:rsidR="009963F2" w:rsidRDefault="00B41CA2" w:rsidP="00914158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  <w:lang w:val="en-GB"/>
                </w:rPr>
                <w:id w:val="70653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75D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9963F2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In class</w:t>
            </w:r>
          </w:p>
        </w:tc>
        <w:tc>
          <w:tcPr>
            <w:tcW w:w="1170" w:type="dxa"/>
          </w:tcPr>
          <w:p w14:paraId="3533DD38" w14:textId="77777777" w:rsidR="009963F2" w:rsidRDefault="00B41CA2" w:rsidP="00914158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  <w:lang w:val="en-GB"/>
                </w:rPr>
                <w:id w:val="-25167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3F2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9963F2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Online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62D4E9C9" w14:textId="3ED88633" w:rsidR="009963F2" w:rsidRDefault="00B41CA2" w:rsidP="00914158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  <w:lang w:val="en-GB"/>
                </w:rPr>
                <w:id w:val="-24550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3F2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9963F2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Part-time only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37E3A53" w14:textId="418E11F5" w:rsidR="009963F2" w:rsidRDefault="00B41CA2" w:rsidP="000F5588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  <w:lang w:val="en-GB"/>
                </w:rPr>
                <w:id w:val="-70625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3F2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9963F2">
              <w:rPr>
                <w:rFonts w:ascii="Arial" w:hAnsi="Arial" w:cs="Arial"/>
                <w:bCs/>
                <w:sz w:val="22"/>
                <w:szCs w:val="22"/>
                <w:lang w:val="en-GB"/>
              </w:rPr>
              <w:t>Tuition and Ministry grant</w:t>
            </w: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14:paraId="1D19BA69" w14:textId="07BF8E5C" w:rsidR="009963F2" w:rsidRDefault="00B41CA2" w:rsidP="000F5588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  <w:lang w:val="en-GB"/>
                </w:rPr>
                <w:id w:val="-25443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3F2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9963F2">
              <w:rPr>
                <w:rFonts w:ascii="Arial" w:hAnsi="Arial" w:cs="Arial"/>
                <w:bCs/>
                <w:sz w:val="22"/>
                <w:szCs w:val="22"/>
                <w:lang w:val="en-GB"/>
              </w:rPr>
              <w:t>Tuition only (full cost recovery)</w:t>
            </w:r>
          </w:p>
        </w:tc>
      </w:tr>
    </w:tbl>
    <w:p w14:paraId="09BADF35" w14:textId="30E9D24E" w:rsidR="00914158" w:rsidRDefault="00914158" w:rsidP="000F5588">
      <w:pPr>
        <w:rPr>
          <w:rFonts w:ascii="Arial" w:hAnsi="Arial" w:cs="Arial"/>
          <w:bCs/>
          <w:sz w:val="22"/>
          <w:szCs w:val="22"/>
          <w:lang w:val="en-GB"/>
        </w:rPr>
      </w:pPr>
    </w:p>
    <w:p w14:paraId="1535B801" w14:textId="02D190E5" w:rsidR="006E0527" w:rsidRDefault="006E0527" w:rsidP="000F5588">
      <w:pPr>
        <w:rPr>
          <w:rFonts w:ascii="Arial" w:hAnsi="Arial" w:cs="Arial"/>
          <w:bCs/>
          <w:sz w:val="22"/>
          <w:szCs w:val="22"/>
          <w:u w:val="single"/>
          <w:lang w:val="en-GB"/>
        </w:rPr>
      </w:pPr>
      <w:r w:rsidRPr="006E0527">
        <w:rPr>
          <w:rFonts w:ascii="Arial" w:hAnsi="Arial" w:cs="Arial"/>
          <w:bCs/>
          <w:sz w:val="22"/>
          <w:szCs w:val="22"/>
          <w:u w:val="single"/>
          <w:lang w:val="en-GB"/>
        </w:rPr>
        <w:t>Enrolment</w:t>
      </w:r>
    </w:p>
    <w:p w14:paraId="3CB055B7" w14:textId="77777777" w:rsidR="006E0527" w:rsidRPr="006E0527" w:rsidRDefault="006E0527" w:rsidP="000F5588">
      <w:pPr>
        <w:rPr>
          <w:rFonts w:ascii="Arial" w:hAnsi="Arial" w:cs="Arial"/>
          <w:bCs/>
          <w:sz w:val="22"/>
          <w:szCs w:val="22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2128"/>
        <w:gridCol w:w="2128"/>
        <w:gridCol w:w="2129"/>
      </w:tblGrid>
      <w:tr w:rsidR="009963F2" w14:paraId="5A6C47C1" w14:textId="5ED0E681" w:rsidTr="005A055E">
        <w:tc>
          <w:tcPr>
            <w:tcW w:w="3685" w:type="dxa"/>
            <w:vAlign w:val="center"/>
          </w:tcPr>
          <w:p w14:paraId="642F3FBA" w14:textId="025610C8" w:rsidR="009963F2" w:rsidRPr="0023575D" w:rsidRDefault="009963F2" w:rsidP="005A05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575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State</w:t>
            </w:r>
          </w:p>
        </w:tc>
        <w:tc>
          <w:tcPr>
            <w:tcW w:w="2128" w:type="dxa"/>
            <w:vAlign w:val="center"/>
          </w:tcPr>
          <w:p w14:paraId="03ACC1CD" w14:textId="2D26A499" w:rsidR="009963F2" w:rsidRPr="0023575D" w:rsidRDefault="009963F2" w:rsidP="005A05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575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Domestic Intake</w:t>
            </w:r>
          </w:p>
        </w:tc>
        <w:tc>
          <w:tcPr>
            <w:tcW w:w="2128" w:type="dxa"/>
            <w:vAlign w:val="center"/>
          </w:tcPr>
          <w:p w14:paraId="15939949" w14:textId="668D215E" w:rsidR="009963F2" w:rsidRPr="0023575D" w:rsidRDefault="009963F2" w:rsidP="005A05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575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International Intake</w:t>
            </w:r>
          </w:p>
        </w:tc>
        <w:tc>
          <w:tcPr>
            <w:tcW w:w="2129" w:type="dxa"/>
            <w:vAlign w:val="center"/>
          </w:tcPr>
          <w:p w14:paraId="0B6C93B6" w14:textId="77777777" w:rsidR="009963F2" w:rsidRPr="0023575D" w:rsidRDefault="009963F2" w:rsidP="005A05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575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Total Program Enrolment</w:t>
            </w:r>
          </w:p>
          <w:p w14:paraId="0F27DD4D" w14:textId="5F6B6D2E" w:rsidR="009963F2" w:rsidRPr="0023575D" w:rsidRDefault="009963F2" w:rsidP="005A05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575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(all cohorts)</w:t>
            </w:r>
          </w:p>
        </w:tc>
      </w:tr>
      <w:tr w:rsidR="009963F2" w14:paraId="1EC32B93" w14:textId="07617ECF" w:rsidTr="0023575D">
        <w:tc>
          <w:tcPr>
            <w:tcW w:w="3685" w:type="dxa"/>
          </w:tcPr>
          <w:p w14:paraId="0709A6D6" w14:textId="61152260" w:rsidR="009963F2" w:rsidRPr="009963F2" w:rsidRDefault="009963F2" w:rsidP="00F63890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Initial</w:t>
            </w:r>
          </w:p>
        </w:tc>
        <w:tc>
          <w:tcPr>
            <w:tcW w:w="2128" w:type="dxa"/>
          </w:tcPr>
          <w:p w14:paraId="18520C8D" w14:textId="77777777" w:rsidR="009963F2" w:rsidRPr="009963F2" w:rsidRDefault="009963F2" w:rsidP="008B10E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2128" w:type="dxa"/>
          </w:tcPr>
          <w:p w14:paraId="1EB84887" w14:textId="77777777" w:rsidR="009963F2" w:rsidRPr="009963F2" w:rsidRDefault="009963F2" w:rsidP="008B10E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2129" w:type="dxa"/>
          </w:tcPr>
          <w:p w14:paraId="424A88A4" w14:textId="77777777" w:rsidR="009963F2" w:rsidRPr="009963F2" w:rsidRDefault="009963F2" w:rsidP="008B10E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  <w:tr w:rsidR="009963F2" w14:paraId="24528CC8" w14:textId="77777777" w:rsidTr="0023575D">
        <w:tc>
          <w:tcPr>
            <w:tcW w:w="3685" w:type="dxa"/>
          </w:tcPr>
          <w:p w14:paraId="4E338369" w14:textId="0051FEE2" w:rsidR="009963F2" w:rsidRDefault="009963F2" w:rsidP="00F63890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Estimated annual intake increases</w:t>
            </w:r>
            <w:r w:rsidR="008B10E3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GB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to reach steady state</w:t>
            </w:r>
          </w:p>
        </w:tc>
        <w:tc>
          <w:tcPr>
            <w:tcW w:w="2128" w:type="dxa"/>
          </w:tcPr>
          <w:p w14:paraId="29453ED1" w14:textId="77777777" w:rsidR="009963F2" w:rsidRPr="009963F2" w:rsidRDefault="009963F2" w:rsidP="008B10E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2128" w:type="dxa"/>
          </w:tcPr>
          <w:p w14:paraId="6087B270" w14:textId="77777777" w:rsidR="009963F2" w:rsidRPr="009963F2" w:rsidRDefault="009963F2" w:rsidP="008B10E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2129" w:type="dxa"/>
          </w:tcPr>
          <w:p w14:paraId="50D55CB6" w14:textId="0457D19F" w:rsidR="009963F2" w:rsidRPr="009963F2" w:rsidRDefault="009963F2" w:rsidP="008B10E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N/A</w:t>
            </w:r>
          </w:p>
        </w:tc>
      </w:tr>
      <w:tr w:rsidR="009963F2" w14:paraId="0D559B0C" w14:textId="4068D352" w:rsidTr="0023575D">
        <w:tc>
          <w:tcPr>
            <w:tcW w:w="3685" w:type="dxa"/>
          </w:tcPr>
          <w:p w14:paraId="406B79A6" w14:textId="051F4D2D" w:rsidR="009963F2" w:rsidRPr="009963F2" w:rsidRDefault="009963F2" w:rsidP="00F63890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Steady state</w:t>
            </w:r>
          </w:p>
        </w:tc>
        <w:tc>
          <w:tcPr>
            <w:tcW w:w="2128" w:type="dxa"/>
          </w:tcPr>
          <w:p w14:paraId="7626A793" w14:textId="77777777" w:rsidR="009963F2" w:rsidRPr="009963F2" w:rsidRDefault="009963F2" w:rsidP="008B10E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2128" w:type="dxa"/>
          </w:tcPr>
          <w:p w14:paraId="43F79D2D" w14:textId="77777777" w:rsidR="009963F2" w:rsidRPr="009963F2" w:rsidRDefault="009963F2" w:rsidP="008B10E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2129" w:type="dxa"/>
          </w:tcPr>
          <w:p w14:paraId="107FBF2B" w14:textId="77777777" w:rsidR="009963F2" w:rsidRPr="009963F2" w:rsidRDefault="009963F2" w:rsidP="008B10E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  <w:tr w:rsidR="009963F2" w14:paraId="35D86D49" w14:textId="77777777" w:rsidTr="00E17665">
        <w:tc>
          <w:tcPr>
            <w:tcW w:w="10070" w:type="dxa"/>
            <w:gridSpan w:val="4"/>
          </w:tcPr>
          <w:p w14:paraId="60ABB1FF" w14:textId="2256C325" w:rsidR="009963F2" w:rsidRPr="009963F2" w:rsidRDefault="009963F2" w:rsidP="00F63890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Years anticipated to achieve steady state:</w:t>
            </w:r>
          </w:p>
        </w:tc>
      </w:tr>
    </w:tbl>
    <w:p w14:paraId="62AE32C2" w14:textId="4E3C7A7A" w:rsidR="00A6733D" w:rsidRPr="00914158" w:rsidRDefault="008B10E3" w:rsidP="00F63890">
      <w:pPr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vertAlign w:val="superscript"/>
          <w:lang w:val="en-GB"/>
        </w:rPr>
        <w:t>1</w:t>
      </w:r>
      <w:r>
        <w:rPr>
          <w:rFonts w:ascii="Arial" w:hAnsi="Arial" w:cs="Arial"/>
          <w:bCs/>
          <w:sz w:val="22"/>
          <w:szCs w:val="22"/>
          <w:lang w:val="en-GB"/>
        </w:rPr>
        <w:t xml:space="preserve">Number of students </w:t>
      </w:r>
      <w:r>
        <w:rPr>
          <w:rFonts w:ascii="Arial" w:hAnsi="Arial" w:cs="Arial"/>
          <w:b/>
          <w:bCs/>
          <w:sz w:val="22"/>
          <w:szCs w:val="22"/>
          <w:lang w:val="en-GB"/>
        </w:rPr>
        <w:t>above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initial levels</w:t>
      </w:r>
      <w:r w:rsidR="00C87D07">
        <w:rPr>
          <w:rFonts w:ascii="Arial" w:hAnsi="Arial" w:cs="Arial"/>
          <w:bCs/>
          <w:i/>
          <w:sz w:val="22"/>
          <w:szCs w:val="22"/>
          <w:lang w:val="en-GB"/>
        </w:rPr>
        <w:t xml:space="preserve">  </w:t>
      </w:r>
    </w:p>
    <w:p w14:paraId="0366B6CC" w14:textId="27F15112" w:rsidR="00193255" w:rsidRDefault="00193255" w:rsidP="000F5588">
      <w:pPr>
        <w:rPr>
          <w:rFonts w:ascii="Arial" w:hAnsi="Arial" w:cs="Arial"/>
          <w:bCs/>
          <w:sz w:val="22"/>
          <w:szCs w:val="22"/>
          <w:lang w:val="en-GB"/>
        </w:rPr>
      </w:pPr>
    </w:p>
    <w:p w14:paraId="5EB778E7" w14:textId="77777777" w:rsidR="003F2D0F" w:rsidRDefault="003F2D0F" w:rsidP="000F5588">
      <w:pPr>
        <w:rPr>
          <w:rFonts w:ascii="Arial" w:hAnsi="Arial" w:cs="Arial"/>
          <w:bCs/>
          <w:sz w:val="22"/>
          <w:szCs w:val="22"/>
          <w:lang w:val="en-GB"/>
        </w:rPr>
      </w:pPr>
    </w:p>
    <w:p w14:paraId="7127C86E" w14:textId="7CBB958D" w:rsidR="000F5588" w:rsidRPr="00F07540" w:rsidRDefault="000F5588" w:rsidP="000F5588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Resources</w:t>
      </w:r>
    </w:p>
    <w:p w14:paraId="1E4111E2" w14:textId="77777777" w:rsidR="000F5588" w:rsidRDefault="000F5588" w:rsidP="000F5588">
      <w:pPr>
        <w:rPr>
          <w:rFonts w:ascii="Arial" w:hAnsi="Arial" w:cs="Arial"/>
          <w:bCs/>
          <w:sz w:val="22"/>
          <w:szCs w:val="22"/>
          <w:lang w:val="en-GB"/>
        </w:rPr>
      </w:pPr>
    </w:p>
    <w:p w14:paraId="4157D08F" w14:textId="01895BCB" w:rsidR="000F5588" w:rsidRDefault="000F5588" w:rsidP="000F5588">
      <w:pPr>
        <w:rPr>
          <w:rFonts w:ascii="Arial" w:hAnsi="Arial" w:cs="Arial"/>
          <w:bCs/>
          <w:i/>
          <w:sz w:val="22"/>
          <w:szCs w:val="22"/>
          <w:lang w:val="en-GB"/>
        </w:rPr>
      </w:pPr>
      <w:r>
        <w:rPr>
          <w:rFonts w:ascii="Arial" w:hAnsi="Arial" w:cs="Arial"/>
          <w:bCs/>
          <w:i/>
          <w:sz w:val="22"/>
          <w:szCs w:val="22"/>
          <w:lang w:val="en-GB"/>
        </w:rPr>
        <w:t xml:space="preserve">Briefly describe any anticipated resource needs </w:t>
      </w:r>
      <w:r w:rsidR="005564FF">
        <w:rPr>
          <w:rFonts w:ascii="Arial" w:hAnsi="Arial" w:cs="Arial"/>
          <w:bCs/>
          <w:i/>
          <w:sz w:val="22"/>
          <w:szCs w:val="22"/>
          <w:lang w:val="en-GB"/>
        </w:rPr>
        <w:t>(</w:t>
      </w:r>
      <w:r w:rsidR="005564FF" w:rsidRPr="005564FF">
        <w:rPr>
          <w:rFonts w:ascii="Arial" w:hAnsi="Arial" w:cs="Arial"/>
          <w:bCs/>
          <w:i/>
          <w:sz w:val="22"/>
          <w:szCs w:val="22"/>
          <w:lang w:val="en-GB"/>
        </w:rPr>
        <w:t>human</w:t>
      </w:r>
      <w:r w:rsidR="005564FF">
        <w:rPr>
          <w:rFonts w:ascii="Arial" w:hAnsi="Arial" w:cs="Arial"/>
          <w:bCs/>
          <w:i/>
          <w:sz w:val="22"/>
          <w:szCs w:val="22"/>
          <w:lang w:val="en-GB"/>
        </w:rPr>
        <w:t xml:space="preserve">, </w:t>
      </w:r>
      <w:r w:rsidR="005564FF" w:rsidRPr="005564FF">
        <w:rPr>
          <w:rFonts w:ascii="Arial" w:hAnsi="Arial" w:cs="Arial"/>
          <w:bCs/>
          <w:i/>
          <w:sz w:val="22"/>
          <w:szCs w:val="22"/>
          <w:lang w:val="en-GB"/>
        </w:rPr>
        <w:t>physical</w:t>
      </w:r>
      <w:r w:rsidR="005564FF">
        <w:rPr>
          <w:rFonts w:ascii="Arial" w:hAnsi="Arial" w:cs="Arial"/>
          <w:bCs/>
          <w:i/>
          <w:sz w:val="22"/>
          <w:szCs w:val="22"/>
          <w:lang w:val="en-GB"/>
        </w:rPr>
        <w:t xml:space="preserve">, financial, or otherwise) that will be required to launch and/or sustain the program long-term.  </w:t>
      </w:r>
    </w:p>
    <w:p w14:paraId="0D933378" w14:textId="25A9334C" w:rsidR="00A6733D" w:rsidRDefault="00A6733D" w:rsidP="000F5588">
      <w:pPr>
        <w:rPr>
          <w:rFonts w:ascii="Arial" w:hAnsi="Arial" w:cs="Arial"/>
          <w:bCs/>
          <w:i/>
          <w:sz w:val="22"/>
          <w:szCs w:val="22"/>
          <w:lang w:val="en-GB"/>
        </w:rPr>
      </w:pPr>
    </w:p>
    <w:p w14:paraId="6721B1DD" w14:textId="11B7E2FA" w:rsidR="00A6733D" w:rsidRPr="000F5588" w:rsidRDefault="00A6733D" w:rsidP="00A6733D">
      <w:pPr>
        <w:rPr>
          <w:rFonts w:ascii="Arial" w:hAnsi="Arial" w:cs="Arial"/>
          <w:bCs/>
          <w:i/>
          <w:sz w:val="22"/>
          <w:szCs w:val="22"/>
          <w:lang w:val="en-GB"/>
        </w:rPr>
      </w:pPr>
      <w:r>
        <w:rPr>
          <w:rFonts w:ascii="Arial" w:hAnsi="Arial" w:cs="Arial"/>
          <w:bCs/>
          <w:i/>
          <w:sz w:val="22"/>
          <w:szCs w:val="22"/>
          <w:lang w:val="en-GB"/>
        </w:rPr>
        <w:t xml:space="preserve">  </w:t>
      </w:r>
    </w:p>
    <w:p w14:paraId="18398173" w14:textId="5423FCFA" w:rsidR="000F5588" w:rsidRDefault="000F5588" w:rsidP="000F5588">
      <w:pPr>
        <w:rPr>
          <w:rFonts w:ascii="Arial" w:hAnsi="Arial" w:cs="Arial"/>
          <w:bCs/>
          <w:sz w:val="22"/>
          <w:szCs w:val="22"/>
          <w:lang w:val="en-GB"/>
        </w:rPr>
      </w:pPr>
    </w:p>
    <w:p w14:paraId="1BC61EA3" w14:textId="77777777" w:rsidR="0034664B" w:rsidRDefault="0034664B">
      <w:pPr>
        <w:rPr>
          <w:rFonts w:ascii="Arial" w:eastAsia="Calibri" w:hAnsi="Arial" w:cs="Arial"/>
          <w:b/>
          <w:lang w:val="en-US"/>
        </w:rPr>
      </w:pPr>
      <w:r>
        <w:rPr>
          <w:rFonts w:ascii="Arial" w:hAnsi="Arial" w:cs="Arial"/>
        </w:rPr>
        <w:br w:type="page"/>
      </w:r>
    </w:p>
    <w:p w14:paraId="64F90460" w14:textId="372C9721" w:rsidR="0034664B" w:rsidRDefault="0034664B" w:rsidP="0034664B">
      <w:pPr>
        <w:pStyle w:val="Companyname"/>
        <w:tabs>
          <w:tab w:val="left" w:pos="4770"/>
        </w:tabs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SIGNATURES</w:t>
      </w:r>
    </w:p>
    <w:p w14:paraId="53D1C8AA" w14:textId="77777777" w:rsidR="00672D74" w:rsidRPr="00D8299E" w:rsidRDefault="00672D74" w:rsidP="00672D74">
      <w:pPr>
        <w:pStyle w:val="Companyname"/>
        <w:tabs>
          <w:tab w:val="left" w:pos="4770"/>
        </w:tabs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</w:p>
    <w:p w14:paraId="00B3D01D" w14:textId="4A302797" w:rsidR="001D5D3E" w:rsidRDefault="00672D74" w:rsidP="00672D74">
      <w:pPr>
        <w:pStyle w:val="Companyname"/>
        <w:tabs>
          <w:tab w:val="left" w:pos="4770"/>
        </w:tabs>
        <w:spacing w:before="0" w:after="0"/>
        <w:jc w:val="left"/>
        <w:rPr>
          <w:rFonts w:ascii="Arial" w:hAnsi="Arial" w:cs="Arial"/>
          <w:b w:val="0"/>
          <w:sz w:val="22"/>
        </w:rPr>
      </w:pPr>
      <w:r w:rsidRPr="00D8299E">
        <w:rPr>
          <w:rFonts w:ascii="Arial" w:hAnsi="Arial" w:cs="Arial"/>
          <w:b w:val="0"/>
          <w:sz w:val="22"/>
        </w:rPr>
        <w:t xml:space="preserve">Signatures confirm receipt, review, and approval </w:t>
      </w:r>
      <w:r w:rsidRPr="00D8299E">
        <w:rPr>
          <w:rFonts w:ascii="Arial" w:hAnsi="Arial" w:cs="Arial"/>
          <w:b w:val="0"/>
          <w:i/>
          <w:sz w:val="22"/>
          <w:u w:val="single"/>
        </w:rPr>
        <w:t>in principle</w:t>
      </w:r>
      <w:r w:rsidRPr="00D8299E">
        <w:rPr>
          <w:rFonts w:ascii="Arial" w:hAnsi="Arial" w:cs="Arial"/>
          <w:b w:val="0"/>
          <w:sz w:val="22"/>
        </w:rPr>
        <w:t xml:space="preserve"> of the proposed new program. </w:t>
      </w:r>
    </w:p>
    <w:p w14:paraId="73E2067D" w14:textId="77777777" w:rsidR="001D5D3E" w:rsidRDefault="001D5D3E" w:rsidP="00672D74">
      <w:pPr>
        <w:pStyle w:val="Companyname"/>
        <w:tabs>
          <w:tab w:val="left" w:pos="4770"/>
        </w:tabs>
        <w:spacing w:before="0" w:after="0"/>
        <w:jc w:val="left"/>
        <w:rPr>
          <w:rFonts w:ascii="Arial" w:hAnsi="Arial" w:cs="Arial"/>
          <w:b w:val="0"/>
          <w:sz w:val="22"/>
        </w:rPr>
      </w:pPr>
    </w:p>
    <w:p w14:paraId="17E74235" w14:textId="0B4299A5" w:rsidR="00F22EAD" w:rsidRPr="00D8299E" w:rsidRDefault="00982327" w:rsidP="00F22EAD">
      <w:pPr>
        <w:pStyle w:val="Companyname"/>
        <w:tabs>
          <w:tab w:val="left" w:pos="4770"/>
        </w:tabs>
        <w:spacing w:before="0" w:after="0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 xml:space="preserve">For expediency, it is recommended that Proposal Leads secure the signatures of the </w:t>
      </w:r>
      <w:r w:rsidR="001D5D3E">
        <w:rPr>
          <w:rFonts w:ascii="Arial" w:hAnsi="Arial" w:cs="Arial"/>
          <w:b w:val="0"/>
          <w:sz w:val="22"/>
        </w:rPr>
        <w:t>Department Chair/Director and College Associate Dean prior to submission to the Office of Quality Assurance or Office of Graduate and Postdoctoral Studies.</w:t>
      </w:r>
      <w:r>
        <w:rPr>
          <w:rFonts w:ascii="Arial" w:hAnsi="Arial" w:cs="Arial"/>
          <w:b w:val="0"/>
          <w:sz w:val="22"/>
        </w:rPr>
        <w:t xml:space="preserve"> </w:t>
      </w:r>
      <w:r w:rsidR="00F22EAD">
        <w:rPr>
          <w:rFonts w:ascii="Arial" w:hAnsi="Arial" w:cs="Arial"/>
          <w:b w:val="0"/>
          <w:sz w:val="22"/>
        </w:rPr>
        <w:t>Those offices will secure the additional signatures required through circulation of the pre-approval form and discussion with Institutional Analysis and Planning, Budget and Financial Planning, Library, the Office of Teaching and Learning</w:t>
      </w:r>
      <w:r w:rsidR="005A055E">
        <w:rPr>
          <w:rFonts w:ascii="Arial" w:hAnsi="Arial" w:cs="Arial"/>
          <w:b w:val="0"/>
          <w:sz w:val="22"/>
        </w:rPr>
        <w:t>,</w:t>
      </w:r>
      <w:r w:rsidR="00F22EAD">
        <w:rPr>
          <w:rFonts w:ascii="Arial" w:hAnsi="Arial" w:cs="Arial"/>
          <w:b w:val="0"/>
          <w:sz w:val="22"/>
        </w:rPr>
        <w:t xml:space="preserve"> and </w:t>
      </w:r>
      <w:proofErr w:type="spellStart"/>
      <w:r w:rsidR="00F22EAD">
        <w:rPr>
          <w:rFonts w:ascii="Arial" w:hAnsi="Arial" w:cs="Arial"/>
          <w:b w:val="0"/>
          <w:sz w:val="22"/>
        </w:rPr>
        <w:t>OpenEd</w:t>
      </w:r>
      <w:proofErr w:type="spellEnd"/>
      <w:r w:rsidR="00F22EAD">
        <w:rPr>
          <w:rFonts w:ascii="Arial" w:hAnsi="Arial" w:cs="Arial"/>
          <w:b w:val="0"/>
          <w:sz w:val="22"/>
        </w:rPr>
        <w:t xml:space="preserve">.  </w:t>
      </w:r>
    </w:p>
    <w:p w14:paraId="7D7C3E95" w14:textId="2BE973E3" w:rsidR="0034664B" w:rsidRPr="00226B57" w:rsidRDefault="0034664B" w:rsidP="0034664B">
      <w:pPr>
        <w:spacing w:before="120"/>
        <w:rPr>
          <w:rFonts w:ascii="Arial" w:hAnsi="Arial" w:cs="Arial"/>
        </w:rPr>
      </w:pPr>
    </w:p>
    <w:p w14:paraId="2279C4AE" w14:textId="31047542" w:rsidR="0034664B" w:rsidRPr="00226B57" w:rsidRDefault="0034664B" w:rsidP="0034664B">
      <w:pPr>
        <w:spacing w:before="120"/>
        <w:rPr>
          <w:rFonts w:ascii="Arial" w:hAnsi="Arial" w:cs="Arial"/>
          <w:sz w:val="22"/>
          <w:szCs w:val="22"/>
        </w:rPr>
      </w:pPr>
    </w:p>
    <w:p w14:paraId="1AEB3E55" w14:textId="607BFA54" w:rsidR="00B873F9" w:rsidRPr="00226B57" w:rsidRDefault="00B873F9" w:rsidP="0034664B">
      <w:pPr>
        <w:spacing w:before="120"/>
        <w:rPr>
          <w:rFonts w:ascii="Arial" w:hAnsi="Arial" w:cs="Arial"/>
          <w:i/>
          <w:sz w:val="22"/>
          <w:szCs w:val="22"/>
        </w:rPr>
      </w:pPr>
    </w:p>
    <w:p w14:paraId="347B0614" w14:textId="38FFD4F6" w:rsidR="0034664B" w:rsidRPr="001F64E4" w:rsidRDefault="001F64E4" w:rsidP="001F64E4">
      <w:pPr>
        <w:spacing w:before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39B6B4" wp14:editId="05ED0BE0">
                <wp:simplePos x="0" y="0"/>
                <wp:positionH relativeFrom="column">
                  <wp:posOffset>3687791</wp:posOffset>
                </wp:positionH>
                <wp:positionV relativeFrom="paragraph">
                  <wp:posOffset>17996</wp:posOffset>
                </wp:positionV>
                <wp:extent cx="2329133" cy="0"/>
                <wp:effectExtent l="0" t="0" r="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91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2D110" id="Straight Connector 5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4pt,1.4pt" to="473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" strokecolor="black [3040]"/>
            </w:pict>
          </mc:Fallback>
        </mc:AlternateContent>
      </w:r>
      <w:r w:rsidR="0034664B" w:rsidRPr="001F64E4">
        <w:rPr>
          <w:rFonts w:ascii="Arial" w:hAnsi="Arial" w:cs="Arial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FB67D" wp14:editId="2FDB0310">
                <wp:simplePos x="0" y="0"/>
                <wp:positionH relativeFrom="column">
                  <wp:posOffset>-38100</wp:posOffset>
                </wp:positionH>
                <wp:positionV relativeFrom="paragraph">
                  <wp:posOffset>9525</wp:posOffset>
                </wp:positionV>
                <wp:extent cx="2714625" cy="0"/>
                <wp:effectExtent l="9525" t="9525" r="9525" b="952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E1F5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-3pt;margin-top:.75pt;width:21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"/>
            </w:pict>
          </mc:Fallback>
        </mc:AlternateContent>
      </w:r>
      <w:r w:rsidR="0034664B" w:rsidRPr="001F64E4">
        <w:rPr>
          <w:rFonts w:ascii="Arial" w:hAnsi="Arial" w:cs="Arial"/>
          <w:i/>
          <w:sz w:val="20"/>
          <w:szCs w:val="20"/>
        </w:rPr>
        <w:t xml:space="preserve">Department </w:t>
      </w:r>
      <w:r w:rsidR="00B873F9" w:rsidRPr="001F64E4">
        <w:rPr>
          <w:rFonts w:ascii="Arial" w:hAnsi="Arial" w:cs="Arial"/>
          <w:i/>
          <w:sz w:val="20"/>
          <w:szCs w:val="20"/>
        </w:rPr>
        <w:t>Chair(s)</w:t>
      </w:r>
      <w:r w:rsidR="0034664B" w:rsidRPr="001F64E4">
        <w:rPr>
          <w:rFonts w:ascii="Arial" w:hAnsi="Arial" w:cs="Arial"/>
          <w:i/>
          <w:sz w:val="20"/>
          <w:szCs w:val="20"/>
        </w:rPr>
        <w:t>/Director(s)</w:t>
      </w:r>
      <w:r w:rsidR="0034664B" w:rsidRPr="001F64E4">
        <w:rPr>
          <w:rFonts w:ascii="Arial" w:hAnsi="Arial" w:cs="Arial"/>
          <w:i/>
          <w:sz w:val="20"/>
          <w:szCs w:val="20"/>
        </w:rPr>
        <w:tab/>
      </w:r>
      <w:r w:rsidR="0034664B" w:rsidRPr="001F64E4">
        <w:rPr>
          <w:rFonts w:ascii="Arial" w:hAnsi="Arial" w:cs="Arial"/>
          <w:i/>
          <w:sz w:val="20"/>
          <w:szCs w:val="20"/>
        </w:rPr>
        <w:tab/>
      </w:r>
      <w:r w:rsidR="0034664B" w:rsidRPr="001F64E4">
        <w:rPr>
          <w:rFonts w:ascii="Arial" w:hAnsi="Arial" w:cs="Arial"/>
          <w:i/>
          <w:sz w:val="20"/>
          <w:szCs w:val="20"/>
        </w:rPr>
        <w:tab/>
      </w:r>
      <w:r w:rsidR="0034664B" w:rsidRPr="001F64E4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34664B" w:rsidRPr="001F64E4">
        <w:rPr>
          <w:rFonts w:ascii="Arial" w:hAnsi="Arial" w:cs="Arial"/>
          <w:i/>
          <w:sz w:val="20"/>
          <w:szCs w:val="20"/>
        </w:rPr>
        <w:t>Date</w:t>
      </w:r>
    </w:p>
    <w:p w14:paraId="6EA4EFF3" w14:textId="1D36A317" w:rsidR="0034664B" w:rsidRDefault="0034664B" w:rsidP="0034664B">
      <w:pPr>
        <w:spacing w:before="120"/>
        <w:rPr>
          <w:rFonts w:ascii="Arial" w:hAnsi="Arial" w:cs="Arial"/>
          <w:i/>
          <w:sz w:val="20"/>
          <w:szCs w:val="20"/>
        </w:rPr>
      </w:pPr>
    </w:p>
    <w:p w14:paraId="541B7B67" w14:textId="77777777" w:rsidR="001F64E4" w:rsidRPr="001F64E4" w:rsidRDefault="001F64E4" w:rsidP="0034664B">
      <w:pPr>
        <w:spacing w:before="120"/>
        <w:rPr>
          <w:rFonts w:ascii="Arial" w:hAnsi="Arial" w:cs="Arial"/>
          <w:i/>
          <w:sz w:val="20"/>
          <w:szCs w:val="20"/>
        </w:rPr>
      </w:pPr>
    </w:p>
    <w:p w14:paraId="7C1BAA5C" w14:textId="17B9F5A4" w:rsidR="001F64E4" w:rsidRDefault="001F64E4" w:rsidP="00982327">
      <w:pPr>
        <w:spacing w:before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6378AB" wp14:editId="1F190BAB">
                <wp:simplePos x="0" y="0"/>
                <wp:positionH relativeFrom="column">
                  <wp:posOffset>3687791</wp:posOffset>
                </wp:positionH>
                <wp:positionV relativeFrom="paragraph">
                  <wp:posOffset>17996</wp:posOffset>
                </wp:positionV>
                <wp:extent cx="2329133" cy="0"/>
                <wp:effectExtent l="0" t="0" r="0" b="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91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0AFDC" id="Straight Connector 6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4pt,1.4pt" to="473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" strokecolor="black [3040]"/>
            </w:pict>
          </mc:Fallback>
        </mc:AlternateContent>
      </w:r>
      <w:r w:rsidRPr="001F64E4">
        <w:rPr>
          <w:rFonts w:ascii="Arial" w:hAnsi="Arial" w:cs="Arial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E166E8" wp14:editId="48358635">
                <wp:simplePos x="0" y="0"/>
                <wp:positionH relativeFrom="column">
                  <wp:posOffset>-38100</wp:posOffset>
                </wp:positionH>
                <wp:positionV relativeFrom="paragraph">
                  <wp:posOffset>9525</wp:posOffset>
                </wp:positionV>
                <wp:extent cx="2714625" cy="0"/>
                <wp:effectExtent l="9525" t="9525" r="9525" b="9525"/>
                <wp:wrapNone/>
                <wp:docPr id="61" name="Straight Arrow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8A1B3" id="Straight Arrow Connector 61" o:spid="_x0000_s1026" type="#_x0000_t32" style="position:absolute;margin-left:-3pt;margin-top:.75pt;width:213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"/>
            </w:pict>
          </mc:Fallback>
        </mc:AlternateContent>
      </w:r>
      <w:r w:rsidRPr="001F64E4">
        <w:rPr>
          <w:rFonts w:ascii="Arial" w:hAnsi="Arial" w:cs="Arial"/>
          <w:i/>
          <w:noProof/>
          <w:sz w:val="20"/>
          <w:szCs w:val="20"/>
          <w:lang w:val="en-US"/>
        </w:rPr>
        <w:t>College Associate Dean</w:t>
      </w:r>
      <w:r w:rsidR="008741FB">
        <w:rPr>
          <w:rFonts w:ascii="Arial" w:hAnsi="Arial" w:cs="Arial"/>
          <w:i/>
          <w:noProof/>
          <w:sz w:val="20"/>
          <w:szCs w:val="20"/>
          <w:lang w:val="en-US"/>
        </w:rPr>
        <w:t>,</w:t>
      </w:r>
      <w:r w:rsidRPr="001F64E4">
        <w:rPr>
          <w:rFonts w:ascii="Arial" w:hAnsi="Arial" w:cs="Arial"/>
          <w:i/>
          <w:noProof/>
          <w:sz w:val="20"/>
          <w:szCs w:val="20"/>
          <w:lang w:val="en-US"/>
        </w:rPr>
        <w:t xml:space="preserve"> Research and Graduate Studies</w:t>
      </w:r>
      <w:r w:rsidR="0013760A">
        <w:rPr>
          <w:rFonts w:ascii="Arial" w:hAnsi="Arial" w:cs="Arial"/>
          <w:i/>
          <w:noProof/>
          <w:sz w:val="20"/>
          <w:szCs w:val="20"/>
          <w:lang w:val="en-US"/>
        </w:rPr>
        <w:t xml:space="preserve"> </w:t>
      </w:r>
      <w:r w:rsidR="008741FB">
        <w:rPr>
          <w:rFonts w:ascii="Arial" w:hAnsi="Arial" w:cs="Arial"/>
          <w:i/>
          <w:noProof/>
          <w:sz w:val="20"/>
          <w:szCs w:val="20"/>
          <w:lang w:val="en-US"/>
        </w:rPr>
        <w:t>OR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1F64E4">
        <w:rPr>
          <w:rFonts w:ascii="Arial" w:hAnsi="Arial" w:cs="Arial"/>
          <w:i/>
          <w:sz w:val="20"/>
          <w:szCs w:val="20"/>
        </w:rPr>
        <w:t>Date</w:t>
      </w:r>
    </w:p>
    <w:p w14:paraId="2B514076" w14:textId="346BA3BF" w:rsidR="001F64E4" w:rsidRDefault="0013760A" w:rsidP="00C343F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Associate Dean, Academic </w:t>
      </w:r>
    </w:p>
    <w:p w14:paraId="601D439D" w14:textId="77777777" w:rsidR="0013760A" w:rsidRDefault="0013760A" w:rsidP="0034664B">
      <w:pPr>
        <w:spacing w:before="120"/>
        <w:rPr>
          <w:rFonts w:ascii="Arial" w:hAnsi="Arial" w:cs="Arial"/>
          <w:i/>
          <w:sz w:val="20"/>
          <w:szCs w:val="20"/>
        </w:rPr>
      </w:pPr>
    </w:p>
    <w:p w14:paraId="3EFD7481" w14:textId="77777777" w:rsidR="001F64E4" w:rsidRDefault="001F64E4" w:rsidP="0034664B">
      <w:pPr>
        <w:spacing w:before="120"/>
        <w:rPr>
          <w:rFonts w:ascii="Arial" w:hAnsi="Arial" w:cs="Arial"/>
          <w:i/>
          <w:sz w:val="20"/>
          <w:szCs w:val="20"/>
        </w:rPr>
      </w:pPr>
    </w:p>
    <w:p w14:paraId="7A68499A" w14:textId="73791704" w:rsidR="001F64E4" w:rsidRPr="001F64E4" w:rsidRDefault="00B26230" w:rsidP="001F64E4">
      <w:pPr>
        <w:spacing w:before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Executive Director, Budget and Financial Planning</w:t>
      </w:r>
      <w:r w:rsidRPr="00B26230">
        <w:rPr>
          <w:rFonts w:ascii="Arial" w:hAnsi="Arial" w:cs="Arial"/>
          <w:i/>
          <w:sz w:val="20"/>
          <w:szCs w:val="20"/>
        </w:rPr>
        <w:t xml:space="preserve"> </w:t>
      </w:r>
      <w:r w:rsidR="001F64E4">
        <w:rPr>
          <w:rFonts w:ascii="Arial" w:hAnsi="Arial" w:cs="Arial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DC9C4C" wp14:editId="6364D31E">
                <wp:simplePos x="0" y="0"/>
                <wp:positionH relativeFrom="column">
                  <wp:posOffset>3687791</wp:posOffset>
                </wp:positionH>
                <wp:positionV relativeFrom="paragraph">
                  <wp:posOffset>17996</wp:posOffset>
                </wp:positionV>
                <wp:extent cx="2329133" cy="0"/>
                <wp:effectExtent l="0" t="0" r="0" b="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91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6E4C6" id="Straight Connector 6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4pt,1.4pt" to="473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" strokecolor="black [3040]"/>
            </w:pict>
          </mc:Fallback>
        </mc:AlternateContent>
      </w:r>
      <w:r w:rsidR="001F64E4" w:rsidRPr="001F64E4">
        <w:rPr>
          <w:rFonts w:ascii="Arial" w:hAnsi="Arial" w:cs="Arial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0418FD" wp14:editId="6E3F7BBF">
                <wp:simplePos x="0" y="0"/>
                <wp:positionH relativeFrom="column">
                  <wp:posOffset>-38100</wp:posOffset>
                </wp:positionH>
                <wp:positionV relativeFrom="paragraph">
                  <wp:posOffset>9525</wp:posOffset>
                </wp:positionV>
                <wp:extent cx="2714625" cy="0"/>
                <wp:effectExtent l="9525" t="9525" r="9525" b="9525"/>
                <wp:wrapNone/>
                <wp:docPr id="63" name="Straight Arrow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F8D96" id="Straight Arrow Connector 63" o:spid="_x0000_s1026" type="#_x0000_t32" style="position:absolute;margin-left:-3pt;margin-top:.75pt;width:213.7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"/>
            </w:pict>
          </mc:Fallback>
        </mc:AlternateContent>
      </w:r>
      <w:r>
        <w:rPr>
          <w:rFonts w:ascii="Arial" w:hAnsi="Arial" w:cs="Arial"/>
          <w:i/>
          <w:sz w:val="20"/>
          <w:szCs w:val="20"/>
        </w:rPr>
        <w:tab/>
      </w:r>
      <w:r w:rsidR="001F64E4">
        <w:rPr>
          <w:rFonts w:ascii="Arial" w:hAnsi="Arial" w:cs="Arial"/>
          <w:i/>
          <w:sz w:val="20"/>
          <w:szCs w:val="20"/>
        </w:rPr>
        <w:tab/>
      </w:r>
      <w:r w:rsidR="001F64E4">
        <w:rPr>
          <w:rFonts w:ascii="Arial" w:hAnsi="Arial" w:cs="Arial"/>
          <w:i/>
          <w:sz w:val="20"/>
          <w:szCs w:val="20"/>
        </w:rPr>
        <w:tab/>
      </w:r>
      <w:r w:rsidR="001F64E4" w:rsidRPr="001F64E4">
        <w:rPr>
          <w:rFonts w:ascii="Arial" w:hAnsi="Arial" w:cs="Arial"/>
          <w:i/>
          <w:sz w:val="20"/>
          <w:szCs w:val="20"/>
        </w:rPr>
        <w:t>Date</w:t>
      </w:r>
    </w:p>
    <w:p w14:paraId="36FF478A" w14:textId="147B466D" w:rsidR="001F64E4" w:rsidRDefault="001F64E4" w:rsidP="0034664B">
      <w:pPr>
        <w:spacing w:before="120"/>
        <w:rPr>
          <w:rFonts w:ascii="Arial" w:hAnsi="Arial" w:cs="Arial"/>
          <w:i/>
          <w:sz w:val="20"/>
          <w:szCs w:val="20"/>
        </w:rPr>
      </w:pPr>
    </w:p>
    <w:p w14:paraId="584976C6" w14:textId="155E6618" w:rsidR="001F64E4" w:rsidRDefault="001F64E4" w:rsidP="0034664B">
      <w:pPr>
        <w:spacing w:before="120"/>
        <w:rPr>
          <w:rFonts w:ascii="Arial" w:hAnsi="Arial" w:cs="Arial"/>
          <w:i/>
          <w:sz w:val="20"/>
          <w:szCs w:val="20"/>
        </w:rPr>
      </w:pPr>
    </w:p>
    <w:p w14:paraId="701B2628" w14:textId="14B6DE01" w:rsidR="001F64E4" w:rsidRPr="001F64E4" w:rsidRDefault="001F64E4" w:rsidP="001F64E4">
      <w:pPr>
        <w:spacing w:before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93CCBB" wp14:editId="2D221A0C">
                <wp:simplePos x="0" y="0"/>
                <wp:positionH relativeFrom="column">
                  <wp:posOffset>3687791</wp:posOffset>
                </wp:positionH>
                <wp:positionV relativeFrom="paragraph">
                  <wp:posOffset>17996</wp:posOffset>
                </wp:positionV>
                <wp:extent cx="2329133" cy="0"/>
                <wp:effectExtent l="0" t="0" r="0" b="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91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61060" id="Straight Connector 6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4pt,1.4pt" to="473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" strokecolor="black [3040]"/>
            </w:pict>
          </mc:Fallback>
        </mc:AlternateContent>
      </w:r>
      <w:r w:rsidRPr="001F64E4">
        <w:rPr>
          <w:rFonts w:ascii="Arial" w:hAnsi="Arial" w:cs="Arial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4DF85B" wp14:editId="1A3D852A">
                <wp:simplePos x="0" y="0"/>
                <wp:positionH relativeFrom="column">
                  <wp:posOffset>-38100</wp:posOffset>
                </wp:positionH>
                <wp:positionV relativeFrom="paragraph">
                  <wp:posOffset>9525</wp:posOffset>
                </wp:positionV>
                <wp:extent cx="2714625" cy="0"/>
                <wp:effectExtent l="9525" t="9525" r="9525" b="9525"/>
                <wp:wrapNone/>
                <wp:docPr id="65" name="Straight Arrow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E0698" id="Straight Arrow Connector 65" o:spid="_x0000_s1026" type="#_x0000_t32" style="position:absolute;margin-left:-3pt;margin-top:.75pt;width:213.7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"/>
            </w:pict>
          </mc:Fallback>
        </mc:AlternateContent>
      </w:r>
      <w:r w:rsidR="00B26230">
        <w:rPr>
          <w:rFonts w:ascii="Arial" w:hAnsi="Arial" w:cs="Arial"/>
          <w:i/>
          <w:sz w:val="20"/>
          <w:szCs w:val="20"/>
        </w:rPr>
        <w:t>Assistant Vice-President</w:t>
      </w:r>
      <w:r w:rsidR="00712D8E">
        <w:rPr>
          <w:rFonts w:ascii="Arial" w:hAnsi="Arial" w:cs="Arial"/>
          <w:i/>
          <w:sz w:val="20"/>
          <w:szCs w:val="20"/>
        </w:rPr>
        <w:t xml:space="preserve">, </w:t>
      </w:r>
      <w:r w:rsidR="00B26230">
        <w:rPr>
          <w:rFonts w:ascii="Arial" w:hAnsi="Arial" w:cs="Arial"/>
          <w:i/>
          <w:sz w:val="20"/>
          <w:szCs w:val="20"/>
        </w:rPr>
        <w:t>Institutional Analysis and Research</w:t>
      </w:r>
      <w:r w:rsidRPr="001F64E4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1F64E4">
        <w:rPr>
          <w:rFonts w:ascii="Arial" w:hAnsi="Arial" w:cs="Arial"/>
          <w:i/>
          <w:sz w:val="20"/>
          <w:szCs w:val="20"/>
        </w:rPr>
        <w:t>Date</w:t>
      </w:r>
    </w:p>
    <w:p w14:paraId="617F6A3A" w14:textId="452A6863" w:rsidR="001F64E4" w:rsidRDefault="001F64E4" w:rsidP="0034664B">
      <w:pPr>
        <w:spacing w:before="120"/>
        <w:rPr>
          <w:rFonts w:ascii="Arial" w:hAnsi="Arial" w:cs="Arial"/>
          <w:i/>
          <w:sz w:val="20"/>
          <w:szCs w:val="20"/>
        </w:rPr>
      </w:pPr>
    </w:p>
    <w:p w14:paraId="06F3666D" w14:textId="42AD0983" w:rsidR="001F64E4" w:rsidRDefault="001F64E4" w:rsidP="0034664B">
      <w:pPr>
        <w:spacing w:before="120"/>
        <w:rPr>
          <w:rFonts w:ascii="Arial" w:hAnsi="Arial" w:cs="Arial"/>
          <w:i/>
          <w:sz w:val="20"/>
          <w:szCs w:val="20"/>
        </w:rPr>
      </w:pPr>
    </w:p>
    <w:p w14:paraId="1828D396" w14:textId="0453A3A7" w:rsidR="001F64E4" w:rsidRDefault="00554254" w:rsidP="001F64E4">
      <w:pPr>
        <w:spacing w:before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val="en-US"/>
        </w:rPr>
        <w:t>Associate Vice-President (Academic)</w:t>
      </w:r>
      <w:r w:rsidR="008741FB">
        <w:rPr>
          <w:rFonts w:ascii="Arial" w:hAnsi="Arial" w:cs="Arial"/>
          <w:i/>
          <w:noProof/>
          <w:sz w:val="20"/>
          <w:szCs w:val="20"/>
          <w:lang w:val="en-US"/>
        </w:rPr>
        <w:t xml:space="preserve"> OR</w:t>
      </w:r>
      <w:r>
        <w:rPr>
          <w:rFonts w:ascii="Arial" w:hAnsi="Arial" w:cs="Arial"/>
          <w:i/>
          <w:noProof/>
          <w:sz w:val="20"/>
          <w:szCs w:val="20"/>
          <w:lang w:val="en-US"/>
        </w:rPr>
        <w:tab/>
      </w:r>
      <w:r>
        <w:rPr>
          <w:rFonts w:ascii="Arial" w:hAnsi="Arial" w:cs="Arial"/>
          <w:i/>
          <w:noProof/>
          <w:sz w:val="20"/>
          <w:szCs w:val="20"/>
          <w:lang w:val="en-US"/>
        </w:rPr>
        <w:tab/>
      </w:r>
      <w:r>
        <w:rPr>
          <w:rFonts w:ascii="Arial" w:hAnsi="Arial" w:cs="Arial"/>
          <w:i/>
          <w:noProof/>
          <w:sz w:val="20"/>
          <w:szCs w:val="20"/>
          <w:lang w:val="en-US"/>
        </w:rPr>
        <w:tab/>
      </w:r>
      <w:r>
        <w:rPr>
          <w:rFonts w:ascii="Arial" w:hAnsi="Arial" w:cs="Arial"/>
          <w:i/>
          <w:noProof/>
          <w:sz w:val="20"/>
          <w:szCs w:val="20"/>
          <w:lang w:val="en-US"/>
        </w:rPr>
        <w:tab/>
        <w:t>Date</w:t>
      </w:r>
      <w:r>
        <w:rPr>
          <w:rFonts w:ascii="Arial" w:hAnsi="Arial" w:cs="Arial"/>
          <w:i/>
          <w:noProof/>
          <w:sz w:val="20"/>
          <w:szCs w:val="20"/>
          <w:lang w:val="en-US"/>
        </w:rPr>
        <w:br/>
      </w:r>
      <w:r w:rsidR="001F64E4">
        <w:rPr>
          <w:rFonts w:ascii="Arial" w:hAnsi="Arial" w:cs="Arial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49D245" wp14:editId="38149B6D">
                <wp:simplePos x="0" y="0"/>
                <wp:positionH relativeFrom="column">
                  <wp:posOffset>3687791</wp:posOffset>
                </wp:positionH>
                <wp:positionV relativeFrom="paragraph">
                  <wp:posOffset>17996</wp:posOffset>
                </wp:positionV>
                <wp:extent cx="2329133" cy="0"/>
                <wp:effectExtent l="0" t="0" r="0" b="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91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053EC1" id="Straight Connector 6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4pt,1.4pt" to="473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" strokecolor="black [3040]"/>
            </w:pict>
          </mc:Fallback>
        </mc:AlternateContent>
      </w:r>
      <w:r w:rsidR="001F64E4" w:rsidRPr="001F64E4">
        <w:rPr>
          <w:rFonts w:ascii="Arial" w:hAnsi="Arial" w:cs="Arial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9B6FE7" wp14:editId="2B20B973">
                <wp:simplePos x="0" y="0"/>
                <wp:positionH relativeFrom="column">
                  <wp:posOffset>-38100</wp:posOffset>
                </wp:positionH>
                <wp:positionV relativeFrom="paragraph">
                  <wp:posOffset>9525</wp:posOffset>
                </wp:positionV>
                <wp:extent cx="2714625" cy="0"/>
                <wp:effectExtent l="9525" t="9525" r="9525" b="9525"/>
                <wp:wrapNone/>
                <wp:docPr id="67" name="Straight Arrow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17495" id="Straight Arrow Connector 67" o:spid="_x0000_s1026" type="#_x0000_t32" style="position:absolute;margin-left:-3pt;margin-top:.75pt;width:213.7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"/>
            </w:pict>
          </mc:Fallback>
        </mc:AlternateContent>
      </w:r>
      <w:r w:rsidR="001F64E4" w:rsidRPr="001F64E4">
        <w:rPr>
          <w:rFonts w:ascii="Arial" w:hAnsi="Arial" w:cs="Arial"/>
          <w:i/>
          <w:noProof/>
          <w:sz w:val="20"/>
          <w:szCs w:val="20"/>
          <w:lang w:val="en-US"/>
        </w:rPr>
        <w:t>Assistant Vice-President</w:t>
      </w:r>
      <w:r w:rsidR="00712D8E">
        <w:rPr>
          <w:rFonts w:ascii="Arial" w:hAnsi="Arial" w:cs="Arial"/>
          <w:i/>
          <w:noProof/>
          <w:sz w:val="20"/>
          <w:szCs w:val="20"/>
          <w:lang w:val="en-US"/>
        </w:rPr>
        <w:t xml:space="preserve">, </w:t>
      </w:r>
      <w:r w:rsidR="001F64E4" w:rsidRPr="001F64E4">
        <w:rPr>
          <w:rFonts w:ascii="Arial" w:hAnsi="Arial" w:cs="Arial"/>
          <w:i/>
          <w:noProof/>
          <w:sz w:val="20"/>
          <w:szCs w:val="20"/>
          <w:lang w:val="en-US"/>
        </w:rPr>
        <w:t>Graduate Studies</w:t>
      </w:r>
      <w:r w:rsidR="0013760A">
        <w:rPr>
          <w:rFonts w:ascii="Arial" w:hAnsi="Arial" w:cs="Arial"/>
          <w:i/>
          <w:noProof/>
          <w:sz w:val="20"/>
          <w:szCs w:val="20"/>
          <w:lang w:val="en-US"/>
        </w:rPr>
        <w:t xml:space="preserve"> </w:t>
      </w:r>
      <w:r w:rsidR="001F64E4" w:rsidRPr="001F64E4">
        <w:rPr>
          <w:rFonts w:ascii="Arial" w:hAnsi="Arial" w:cs="Arial"/>
          <w:i/>
          <w:sz w:val="20"/>
          <w:szCs w:val="20"/>
        </w:rPr>
        <w:tab/>
      </w:r>
      <w:r w:rsidR="001F64E4" w:rsidRPr="001F64E4">
        <w:rPr>
          <w:rFonts w:ascii="Arial" w:hAnsi="Arial" w:cs="Arial"/>
          <w:i/>
          <w:sz w:val="20"/>
          <w:szCs w:val="20"/>
        </w:rPr>
        <w:tab/>
      </w:r>
      <w:r w:rsidR="001F64E4">
        <w:rPr>
          <w:rFonts w:ascii="Arial" w:hAnsi="Arial" w:cs="Arial"/>
          <w:i/>
          <w:sz w:val="20"/>
          <w:szCs w:val="20"/>
        </w:rPr>
        <w:tab/>
      </w:r>
      <w:r w:rsidR="001F64E4">
        <w:rPr>
          <w:rFonts w:ascii="Arial" w:hAnsi="Arial" w:cs="Arial"/>
          <w:i/>
          <w:sz w:val="20"/>
          <w:szCs w:val="20"/>
        </w:rPr>
        <w:tab/>
      </w:r>
    </w:p>
    <w:p w14:paraId="2D12775B" w14:textId="5177A8F2" w:rsidR="0013760A" w:rsidRPr="001F64E4" w:rsidRDefault="0013760A" w:rsidP="001F64E4">
      <w:pPr>
        <w:spacing w:before="120"/>
        <w:rPr>
          <w:rFonts w:ascii="Arial" w:hAnsi="Arial" w:cs="Arial"/>
          <w:i/>
          <w:sz w:val="20"/>
          <w:szCs w:val="20"/>
        </w:rPr>
      </w:pPr>
    </w:p>
    <w:sectPr w:rsidR="0013760A" w:rsidRPr="001F64E4" w:rsidSect="000F5588">
      <w:footerReference w:type="default" r:id="rId13"/>
      <w:headerReference w:type="first" r:id="rId14"/>
      <w:type w:val="continuous"/>
      <w:pgSz w:w="12240" w:h="15840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799A6" w14:textId="77777777" w:rsidR="0059621C" w:rsidRDefault="0059621C" w:rsidP="005561D8">
      <w:r>
        <w:separator/>
      </w:r>
    </w:p>
  </w:endnote>
  <w:endnote w:type="continuationSeparator" w:id="0">
    <w:p w14:paraId="6A894A38" w14:textId="77777777" w:rsidR="0059621C" w:rsidRDefault="0059621C" w:rsidP="0055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501917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13D8C7EF" w14:textId="5B1B86F3" w:rsidR="00B26230" w:rsidRPr="00B26230" w:rsidRDefault="00B26230">
        <w:pPr>
          <w:pStyle w:val="Footer"/>
          <w:jc w:val="right"/>
          <w:rPr>
            <w:rFonts w:ascii="Arial" w:hAnsi="Arial" w:cs="Arial"/>
          </w:rPr>
        </w:pPr>
        <w:r w:rsidRPr="00B26230">
          <w:rPr>
            <w:rFonts w:ascii="Arial" w:hAnsi="Arial" w:cs="Arial"/>
          </w:rPr>
          <w:fldChar w:fldCharType="begin"/>
        </w:r>
        <w:r w:rsidRPr="00B26230">
          <w:rPr>
            <w:rFonts w:ascii="Arial" w:hAnsi="Arial" w:cs="Arial"/>
          </w:rPr>
          <w:instrText xml:space="preserve"> PAGE   \* MERGEFORMAT </w:instrText>
        </w:r>
        <w:r w:rsidRPr="00B26230">
          <w:rPr>
            <w:rFonts w:ascii="Arial" w:hAnsi="Arial" w:cs="Arial"/>
          </w:rPr>
          <w:fldChar w:fldCharType="separate"/>
        </w:r>
        <w:r w:rsidR="00B6513C">
          <w:rPr>
            <w:rFonts w:ascii="Arial" w:hAnsi="Arial" w:cs="Arial"/>
            <w:noProof/>
          </w:rPr>
          <w:t>2</w:t>
        </w:r>
        <w:r w:rsidRPr="00B26230">
          <w:rPr>
            <w:rFonts w:ascii="Arial" w:hAnsi="Arial" w:cs="Arial"/>
            <w:noProof/>
          </w:rPr>
          <w:fldChar w:fldCharType="end"/>
        </w:r>
      </w:p>
    </w:sdtContent>
  </w:sdt>
  <w:p w14:paraId="7D684FE5" w14:textId="77777777" w:rsidR="00B26230" w:rsidRDefault="00B26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1AD01" w14:textId="77777777" w:rsidR="0059621C" w:rsidRDefault="0059621C" w:rsidP="005561D8">
      <w:r>
        <w:separator/>
      </w:r>
    </w:p>
  </w:footnote>
  <w:footnote w:type="continuationSeparator" w:id="0">
    <w:p w14:paraId="4C1A21AC" w14:textId="77777777" w:rsidR="0059621C" w:rsidRDefault="0059621C" w:rsidP="00556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63663" w14:textId="0B9276F1" w:rsidR="000F5588" w:rsidRDefault="000F5588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CE9BA0B" wp14:editId="7D92FE3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52525" cy="1158240"/>
          <wp:effectExtent l="0" t="0" r="0" b="1016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3321"/>
    <w:multiLevelType w:val="hybridMultilevel"/>
    <w:tmpl w:val="734E1128"/>
    <w:lvl w:ilvl="0" w:tplc="BF9A0796">
      <w:start w:val="1"/>
      <w:numFmt w:val="lowerRoman"/>
      <w:lvlText w:val="%1)"/>
      <w:lvlJc w:val="left"/>
      <w:pPr>
        <w:ind w:left="31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28" w:hanging="360"/>
      </w:pPr>
    </w:lvl>
    <w:lvl w:ilvl="2" w:tplc="0409001B" w:tentative="1">
      <w:start w:val="1"/>
      <w:numFmt w:val="lowerRoman"/>
      <w:lvlText w:val="%3."/>
      <w:lvlJc w:val="right"/>
      <w:pPr>
        <w:ind w:left="4248" w:hanging="180"/>
      </w:pPr>
    </w:lvl>
    <w:lvl w:ilvl="3" w:tplc="0409000F" w:tentative="1">
      <w:start w:val="1"/>
      <w:numFmt w:val="decimal"/>
      <w:lvlText w:val="%4."/>
      <w:lvlJc w:val="left"/>
      <w:pPr>
        <w:ind w:left="4968" w:hanging="360"/>
      </w:pPr>
    </w:lvl>
    <w:lvl w:ilvl="4" w:tplc="04090019" w:tentative="1">
      <w:start w:val="1"/>
      <w:numFmt w:val="lowerLetter"/>
      <w:lvlText w:val="%5."/>
      <w:lvlJc w:val="left"/>
      <w:pPr>
        <w:ind w:left="5688" w:hanging="360"/>
      </w:pPr>
    </w:lvl>
    <w:lvl w:ilvl="5" w:tplc="0409001B" w:tentative="1">
      <w:start w:val="1"/>
      <w:numFmt w:val="lowerRoman"/>
      <w:lvlText w:val="%6."/>
      <w:lvlJc w:val="right"/>
      <w:pPr>
        <w:ind w:left="6408" w:hanging="180"/>
      </w:pPr>
    </w:lvl>
    <w:lvl w:ilvl="6" w:tplc="0409000F" w:tentative="1">
      <w:start w:val="1"/>
      <w:numFmt w:val="decimal"/>
      <w:lvlText w:val="%7."/>
      <w:lvlJc w:val="left"/>
      <w:pPr>
        <w:ind w:left="7128" w:hanging="360"/>
      </w:pPr>
    </w:lvl>
    <w:lvl w:ilvl="7" w:tplc="04090019" w:tentative="1">
      <w:start w:val="1"/>
      <w:numFmt w:val="lowerLetter"/>
      <w:lvlText w:val="%8."/>
      <w:lvlJc w:val="left"/>
      <w:pPr>
        <w:ind w:left="7848" w:hanging="360"/>
      </w:pPr>
    </w:lvl>
    <w:lvl w:ilvl="8" w:tplc="0409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1" w15:restartNumberingAfterBreak="0">
    <w:nsid w:val="02E942EB"/>
    <w:multiLevelType w:val="hybridMultilevel"/>
    <w:tmpl w:val="DBD65AF0"/>
    <w:lvl w:ilvl="0" w:tplc="2736C4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4C6F60"/>
    <w:multiLevelType w:val="hybridMultilevel"/>
    <w:tmpl w:val="263891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84C8F"/>
    <w:multiLevelType w:val="hybridMultilevel"/>
    <w:tmpl w:val="DBD65AF0"/>
    <w:lvl w:ilvl="0" w:tplc="2736C4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E815D3"/>
    <w:multiLevelType w:val="hybridMultilevel"/>
    <w:tmpl w:val="21E49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F62C6"/>
    <w:multiLevelType w:val="hybridMultilevel"/>
    <w:tmpl w:val="DD2686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077BE1"/>
    <w:multiLevelType w:val="hybridMultilevel"/>
    <w:tmpl w:val="DBD65AF0"/>
    <w:lvl w:ilvl="0" w:tplc="2736C4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B22742"/>
    <w:multiLevelType w:val="hybridMultilevel"/>
    <w:tmpl w:val="B1245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23E59"/>
    <w:multiLevelType w:val="hybridMultilevel"/>
    <w:tmpl w:val="203CF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5205F"/>
    <w:multiLevelType w:val="multilevel"/>
    <w:tmpl w:val="3F3C5740"/>
    <w:lvl w:ilvl="0">
      <w:start w:val="1"/>
      <w:numFmt w:val="upperRoman"/>
      <w:lvlText w:val="%1."/>
      <w:legacy w:legacy="1" w:legacySpace="0" w:legacyIndent="0"/>
      <w:lvlJc w:val="left"/>
    </w:lvl>
    <w:lvl w:ilvl="1">
      <w:start w:val="1"/>
      <w:numFmt w:val="upperRoman"/>
      <w:lvlText w:val="%2."/>
      <w:legacy w:legacy="1" w:legacySpace="0" w:legacyIndent="0"/>
      <w:lvlJc w:val="left"/>
    </w:lvl>
    <w:lvl w:ilvl="2">
      <w:start w:val="1"/>
      <w:numFmt w:val="upperRoman"/>
      <w:lvlText w:val="%3."/>
      <w:legacy w:legacy="1" w:legacySpace="0" w:legacyIndent="0"/>
      <w:lvlJc w:val="left"/>
    </w:lvl>
    <w:lvl w:ilvl="3">
      <w:start w:val="1"/>
      <w:numFmt w:val="upperRoman"/>
      <w:lvlText w:val="%4."/>
      <w:legacy w:legacy="1" w:legacySpace="0" w:legacyIndent="0"/>
      <w:lvlJc w:val="left"/>
    </w:lvl>
    <w:lvl w:ilvl="4">
      <w:start w:val="1"/>
      <w:numFmt w:val="upperRoman"/>
      <w:lvlText w:val="%5."/>
      <w:legacy w:legacy="1" w:legacySpace="0" w:legacyIndent="0"/>
      <w:lvlJc w:val="left"/>
    </w:lvl>
    <w:lvl w:ilvl="5">
      <w:start w:val="1"/>
      <w:numFmt w:val="upperRoman"/>
      <w:lvlText w:val="%6."/>
      <w:legacy w:legacy="1" w:legacySpace="0" w:legacyIndent="0"/>
      <w:lvlJc w:val="left"/>
    </w:lvl>
    <w:lvl w:ilvl="6">
      <w:start w:val="1"/>
      <w:numFmt w:val="upperRoman"/>
      <w:lvlText w:val="%7."/>
      <w:legacy w:legacy="1" w:legacySpace="0" w:legacyIndent="0"/>
      <w:lvlJc w:val="left"/>
    </w:lvl>
    <w:lvl w:ilvl="7">
      <w:start w:val="1"/>
      <w:numFmt w:val="upperRoman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0" w15:restartNumberingAfterBreak="0">
    <w:nsid w:val="228172FA"/>
    <w:multiLevelType w:val="hybridMultilevel"/>
    <w:tmpl w:val="79D08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C3C5C"/>
    <w:multiLevelType w:val="hybridMultilevel"/>
    <w:tmpl w:val="C08E8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6396F"/>
    <w:multiLevelType w:val="hybridMultilevel"/>
    <w:tmpl w:val="C940543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020271"/>
    <w:multiLevelType w:val="hybridMultilevel"/>
    <w:tmpl w:val="ADBCB3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2B49CC"/>
    <w:multiLevelType w:val="hybridMultilevel"/>
    <w:tmpl w:val="C83A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85EE8"/>
    <w:multiLevelType w:val="hybridMultilevel"/>
    <w:tmpl w:val="DBD65AF0"/>
    <w:lvl w:ilvl="0" w:tplc="2736C4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307D63"/>
    <w:multiLevelType w:val="hybridMultilevel"/>
    <w:tmpl w:val="205A757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F6295F"/>
    <w:multiLevelType w:val="hybridMultilevel"/>
    <w:tmpl w:val="BFAA71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0D61B1"/>
    <w:multiLevelType w:val="hybridMultilevel"/>
    <w:tmpl w:val="21E49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D283F"/>
    <w:multiLevelType w:val="hybridMultilevel"/>
    <w:tmpl w:val="423A36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5510F"/>
    <w:multiLevelType w:val="multilevel"/>
    <w:tmpl w:val="F4B2DDC6"/>
    <w:lvl w:ilvl="0">
      <w:start w:val="4"/>
      <w:numFmt w:val="none"/>
      <w:lvlText w:val="IV"/>
      <w:legacy w:legacy="1" w:legacySpace="0" w:legacyIndent="666"/>
      <w:lvlJc w:val="left"/>
      <w:pPr>
        <w:ind w:left="666" w:hanging="666"/>
      </w:pPr>
    </w:lvl>
    <w:lvl w:ilvl="1">
      <w:start w:val="1"/>
      <w:numFmt w:val="none"/>
      <w:lvlText w:val="IV"/>
      <w:legacy w:legacy="1" w:legacySpace="0" w:legacyIndent="666"/>
      <w:lvlJc w:val="left"/>
      <w:pPr>
        <w:ind w:left="1332" w:hanging="666"/>
      </w:pPr>
    </w:lvl>
    <w:lvl w:ilvl="2">
      <w:start w:val="1"/>
      <w:numFmt w:val="none"/>
      <w:lvlText w:val="IV"/>
      <w:legacy w:legacy="1" w:legacySpace="0" w:legacyIndent="666"/>
      <w:lvlJc w:val="left"/>
      <w:pPr>
        <w:ind w:left="1998" w:hanging="666"/>
      </w:pPr>
    </w:lvl>
    <w:lvl w:ilvl="3">
      <w:start w:val="1"/>
      <w:numFmt w:val="none"/>
      <w:lvlText w:val="IV"/>
      <w:legacy w:legacy="1" w:legacySpace="0" w:legacyIndent="666"/>
      <w:lvlJc w:val="left"/>
      <w:pPr>
        <w:ind w:left="2664" w:hanging="666"/>
      </w:pPr>
    </w:lvl>
    <w:lvl w:ilvl="4">
      <w:start w:val="1"/>
      <w:numFmt w:val="none"/>
      <w:lvlText w:val="IV"/>
      <w:legacy w:legacy="1" w:legacySpace="0" w:legacyIndent="666"/>
      <w:lvlJc w:val="left"/>
      <w:pPr>
        <w:ind w:left="3330" w:hanging="666"/>
      </w:pPr>
    </w:lvl>
    <w:lvl w:ilvl="5">
      <w:start w:val="1"/>
      <w:numFmt w:val="none"/>
      <w:lvlText w:val="IV"/>
      <w:legacy w:legacy="1" w:legacySpace="0" w:legacyIndent="666"/>
      <w:lvlJc w:val="left"/>
      <w:pPr>
        <w:ind w:left="3996" w:hanging="666"/>
      </w:pPr>
    </w:lvl>
    <w:lvl w:ilvl="6">
      <w:start w:val="1"/>
      <w:numFmt w:val="none"/>
      <w:lvlText w:val="IV"/>
      <w:legacy w:legacy="1" w:legacySpace="0" w:legacyIndent="666"/>
      <w:lvlJc w:val="left"/>
      <w:pPr>
        <w:ind w:left="4662" w:hanging="666"/>
      </w:pPr>
    </w:lvl>
    <w:lvl w:ilvl="7">
      <w:start w:val="1"/>
      <w:numFmt w:val="none"/>
      <w:lvlText w:val="IV"/>
      <w:legacy w:legacy="1" w:legacySpace="0" w:legacyIndent="666"/>
      <w:lvlJc w:val="left"/>
      <w:pPr>
        <w:ind w:left="5328" w:hanging="666"/>
      </w:pPr>
    </w:lvl>
    <w:lvl w:ilvl="8">
      <w:start w:val="1"/>
      <w:numFmt w:val="lowerRoman"/>
      <w:lvlText w:val="%9"/>
      <w:legacy w:legacy="1" w:legacySpace="0" w:legacyIndent="666"/>
      <w:lvlJc w:val="left"/>
      <w:pPr>
        <w:ind w:left="5994" w:hanging="666"/>
      </w:pPr>
    </w:lvl>
  </w:abstractNum>
  <w:abstractNum w:abstractNumId="21" w15:restartNumberingAfterBreak="0">
    <w:nsid w:val="4559366B"/>
    <w:multiLevelType w:val="hybridMultilevel"/>
    <w:tmpl w:val="C94E3D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4261B0"/>
    <w:multiLevelType w:val="hybridMultilevel"/>
    <w:tmpl w:val="E6641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80624"/>
    <w:multiLevelType w:val="hybridMultilevel"/>
    <w:tmpl w:val="58E4789E"/>
    <w:lvl w:ilvl="0" w:tplc="E4A6671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29E2DE1"/>
    <w:multiLevelType w:val="hybridMultilevel"/>
    <w:tmpl w:val="1A0CB5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8400DE"/>
    <w:multiLevelType w:val="hybridMultilevel"/>
    <w:tmpl w:val="DBD65AF0"/>
    <w:lvl w:ilvl="0" w:tplc="2736C4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1A1115"/>
    <w:multiLevelType w:val="hybridMultilevel"/>
    <w:tmpl w:val="1390EC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CF1E43"/>
    <w:multiLevelType w:val="hybridMultilevel"/>
    <w:tmpl w:val="649AEC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E47ED"/>
    <w:multiLevelType w:val="hybridMultilevel"/>
    <w:tmpl w:val="2F4E3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B6136"/>
    <w:multiLevelType w:val="hybridMultilevel"/>
    <w:tmpl w:val="61E88D22"/>
    <w:lvl w:ilvl="0" w:tplc="C1241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E53327"/>
    <w:multiLevelType w:val="hybridMultilevel"/>
    <w:tmpl w:val="AC56F96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6D24DC"/>
    <w:multiLevelType w:val="multilevel"/>
    <w:tmpl w:val="60389C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3"/>
  </w:num>
  <w:num w:numId="4">
    <w:abstractNumId w:val="29"/>
  </w:num>
  <w:num w:numId="5">
    <w:abstractNumId w:val="2"/>
  </w:num>
  <w:num w:numId="6">
    <w:abstractNumId w:val="26"/>
  </w:num>
  <w:num w:numId="7">
    <w:abstractNumId w:val="31"/>
  </w:num>
  <w:num w:numId="8">
    <w:abstractNumId w:val="17"/>
  </w:num>
  <w:num w:numId="9">
    <w:abstractNumId w:val="8"/>
  </w:num>
  <w:num w:numId="10">
    <w:abstractNumId w:val="7"/>
  </w:num>
  <w:num w:numId="11">
    <w:abstractNumId w:val="10"/>
  </w:num>
  <w:num w:numId="12">
    <w:abstractNumId w:val="27"/>
  </w:num>
  <w:num w:numId="13">
    <w:abstractNumId w:val="0"/>
  </w:num>
  <w:num w:numId="14">
    <w:abstractNumId w:val="18"/>
  </w:num>
  <w:num w:numId="15">
    <w:abstractNumId w:val="4"/>
  </w:num>
  <w:num w:numId="16">
    <w:abstractNumId w:val="28"/>
  </w:num>
  <w:num w:numId="17">
    <w:abstractNumId w:val="11"/>
  </w:num>
  <w:num w:numId="18">
    <w:abstractNumId w:val="22"/>
  </w:num>
  <w:num w:numId="19">
    <w:abstractNumId w:val="30"/>
  </w:num>
  <w:num w:numId="20">
    <w:abstractNumId w:val="5"/>
  </w:num>
  <w:num w:numId="21">
    <w:abstractNumId w:val="13"/>
  </w:num>
  <w:num w:numId="22">
    <w:abstractNumId w:val="3"/>
  </w:num>
  <w:num w:numId="23">
    <w:abstractNumId w:val="25"/>
  </w:num>
  <w:num w:numId="24">
    <w:abstractNumId w:val="15"/>
  </w:num>
  <w:num w:numId="25">
    <w:abstractNumId w:val="6"/>
  </w:num>
  <w:num w:numId="26">
    <w:abstractNumId w:val="1"/>
  </w:num>
  <w:num w:numId="27">
    <w:abstractNumId w:val="12"/>
  </w:num>
  <w:num w:numId="28">
    <w:abstractNumId w:val="24"/>
  </w:num>
  <w:num w:numId="29">
    <w:abstractNumId w:val="16"/>
  </w:num>
  <w:num w:numId="30">
    <w:abstractNumId w:val="19"/>
  </w:num>
  <w:num w:numId="31">
    <w:abstractNumId w:val="14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FF9"/>
    <w:rsid w:val="00003EEE"/>
    <w:rsid w:val="0000408F"/>
    <w:rsid w:val="00006254"/>
    <w:rsid w:val="000134CD"/>
    <w:rsid w:val="000148B7"/>
    <w:rsid w:val="0003058E"/>
    <w:rsid w:val="00034354"/>
    <w:rsid w:val="00036FF8"/>
    <w:rsid w:val="00043CFD"/>
    <w:rsid w:val="00045B7C"/>
    <w:rsid w:val="00050CAB"/>
    <w:rsid w:val="00055382"/>
    <w:rsid w:val="00056D5C"/>
    <w:rsid w:val="00064945"/>
    <w:rsid w:val="0007184D"/>
    <w:rsid w:val="00073C7F"/>
    <w:rsid w:val="00081D4E"/>
    <w:rsid w:val="0008260A"/>
    <w:rsid w:val="00090E15"/>
    <w:rsid w:val="00092820"/>
    <w:rsid w:val="000949F0"/>
    <w:rsid w:val="00094CE1"/>
    <w:rsid w:val="000A10E5"/>
    <w:rsid w:val="000A39D6"/>
    <w:rsid w:val="000B09E4"/>
    <w:rsid w:val="000B58D5"/>
    <w:rsid w:val="000C0B0E"/>
    <w:rsid w:val="000C61D5"/>
    <w:rsid w:val="000C6C58"/>
    <w:rsid w:val="000C6EBF"/>
    <w:rsid w:val="000D2E85"/>
    <w:rsid w:val="000D536C"/>
    <w:rsid w:val="000F0A4F"/>
    <w:rsid w:val="000F1F60"/>
    <w:rsid w:val="000F4395"/>
    <w:rsid w:val="000F5588"/>
    <w:rsid w:val="00106400"/>
    <w:rsid w:val="00122190"/>
    <w:rsid w:val="00125690"/>
    <w:rsid w:val="0013760A"/>
    <w:rsid w:val="00141BFD"/>
    <w:rsid w:val="00146D7E"/>
    <w:rsid w:val="00152B67"/>
    <w:rsid w:val="0016280B"/>
    <w:rsid w:val="001662F4"/>
    <w:rsid w:val="001727C6"/>
    <w:rsid w:val="001750F4"/>
    <w:rsid w:val="001776EA"/>
    <w:rsid w:val="00186135"/>
    <w:rsid w:val="00190C5A"/>
    <w:rsid w:val="00193255"/>
    <w:rsid w:val="001B1672"/>
    <w:rsid w:val="001B680C"/>
    <w:rsid w:val="001B77F0"/>
    <w:rsid w:val="001C52FD"/>
    <w:rsid w:val="001C5377"/>
    <w:rsid w:val="001D5D3E"/>
    <w:rsid w:val="001D7278"/>
    <w:rsid w:val="001D7A92"/>
    <w:rsid w:val="001E692D"/>
    <w:rsid w:val="001E69C3"/>
    <w:rsid w:val="001F1A11"/>
    <w:rsid w:val="001F24F0"/>
    <w:rsid w:val="001F31C6"/>
    <w:rsid w:val="001F5E0C"/>
    <w:rsid w:val="001F64E4"/>
    <w:rsid w:val="001F78A9"/>
    <w:rsid w:val="00203509"/>
    <w:rsid w:val="0021003B"/>
    <w:rsid w:val="00212771"/>
    <w:rsid w:val="00226B57"/>
    <w:rsid w:val="0023575D"/>
    <w:rsid w:val="00236407"/>
    <w:rsid w:val="00236D8C"/>
    <w:rsid w:val="002431E1"/>
    <w:rsid w:val="0025732D"/>
    <w:rsid w:val="0026147A"/>
    <w:rsid w:val="00265EAD"/>
    <w:rsid w:val="00266E18"/>
    <w:rsid w:val="00274479"/>
    <w:rsid w:val="00275169"/>
    <w:rsid w:val="00276D18"/>
    <w:rsid w:val="002812AD"/>
    <w:rsid w:val="00286F4A"/>
    <w:rsid w:val="00290D9D"/>
    <w:rsid w:val="00292B90"/>
    <w:rsid w:val="00294567"/>
    <w:rsid w:val="002A040E"/>
    <w:rsid w:val="002C201F"/>
    <w:rsid w:val="002C6C5E"/>
    <w:rsid w:val="002D3214"/>
    <w:rsid w:val="002D6052"/>
    <w:rsid w:val="002E1DFB"/>
    <w:rsid w:val="002E3F38"/>
    <w:rsid w:val="002F4CA8"/>
    <w:rsid w:val="002F6E67"/>
    <w:rsid w:val="00301618"/>
    <w:rsid w:val="00310A4D"/>
    <w:rsid w:val="0031404D"/>
    <w:rsid w:val="00315E03"/>
    <w:rsid w:val="00315F07"/>
    <w:rsid w:val="003160B6"/>
    <w:rsid w:val="00317C99"/>
    <w:rsid w:val="00320658"/>
    <w:rsid w:val="003226F9"/>
    <w:rsid w:val="00326DC8"/>
    <w:rsid w:val="00327817"/>
    <w:rsid w:val="0034664B"/>
    <w:rsid w:val="00346926"/>
    <w:rsid w:val="003531FA"/>
    <w:rsid w:val="00362DAB"/>
    <w:rsid w:val="00363D02"/>
    <w:rsid w:val="0036566C"/>
    <w:rsid w:val="00365973"/>
    <w:rsid w:val="00377504"/>
    <w:rsid w:val="00377F8F"/>
    <w:rsid w:val="00386B14"/>
    <w:rsid w:val="0039400E"/>
    <w:rsid w:val="00394638"/>
    <w:rsid w:val="00397A28"/>
    <w:rsid w:val="003A1475"/>
    <w:rsid w:val="003A6E26"/>
    <w:rsid w:val="003B716E"/>
    <w:rsid w:val="003C7046"/>
    <w:rsid w:val="003E4374"/>
    <w:rsid w:val="003F0A2B"/>
    <w:rsid w:val="003F2D0F"/>
    <w:rsid w:val="00400DD3"/>
    <w:rsid w:val="00402AC1"/>
    <w:rsid w:val="00416CB3"/>
    <w:rsid w:val="00421BA4"/>
    <w:rsid w:val="00430F0F"/>
    <w:rsid w:val="00432781"/>
    <w:rsid w:val="00434C14"/>
    <w:rsid w:val="004417FB"/>
    <w:rsid w:val="00442C97"/>
    <w:rsid w:val="00445DF4"/>
    <w:rsid w:val="00450A49"/>
    <w:rsid w:val="00451D25"/>
    <w:rsid w:val="00467C2D"/>
    <w:rsid w:val="00476964"/>
    <w:rsid w:val="00476DC7"/>
    <w:rsid w:val="004859A9"/>
    <w:rsid w:val="00497161"/>
    <w:rsid w:val="004A1EE4"/>
    <w:rsid w:val="004A66D2"/>
    <w:rsid w:val="004B3003"/>
    <w:rsid w:val="004B3EB6"/>
    <w:rsid w:val="004B5CCD"/>
    <w:rsid w:val="004C14B6"/>
    <w:rsid w:val="004C5182"/>
    <w:rsid w:val="004C5B9D"/>
    <w:rsid w:val="004D323E"/>
    <w:rsid w:val="004D539F"/>
    <w:rsid w:val="004E05E1"/>
    <w:rsid w:val="004E5EB9"/>
    <w:rsid w:val="004F489D"/>
    <w:rsid w:val="004F5F17"/>
    <w:rsid w:val="00506B49"/>
    <w:rsid w:val="005070E5"/>
    <w:rsid w:val="00513FD4"/>
    <w:rsid w:val="0053096D"/>
    <w:rsid w:val="00537FFB"/>
    <w:rsid w:val="00544502"/>
    <w:rsid w:val="00554254"/>
    <w:rsid w:val="005561D8"/>
    <w:rsid w:val="005564FF"/>
    <w:rsid w:val="00557182"/>
    <w:rsid w:val="00565081"/>
    <w:rsid w:val="005730FA"/>
    <w:rsid w:val="00581BA1"/>
    <w:rsid w:val="00582BDA"/>
    <w:rsid w:val="005856E1"/>
    <w:rsid w:val="005870F4"/>
    <w:rsid w:val="005920EA"/>
    <w:rsid w:val="0059621C"/>
    <w:rsid w:val="0059625E"/>
    <w:rsid w:val="005A055E"/>
    <w:rsid w:val="005B0AD0"/>
    <w:rsid w:val="005C23DE"/>
    <w:rsid w:val="005C249B"/>
    <w:rsid w:val="005C2A49"/>
    <w:rsid w:val="005D3EEA"/>
    <w:rsid w:val="005D7CEB"/>
    <w:rsid w:val="005E1312"/>
    <w:rsid w:val="005E18EC"/>
    <w:rsid w:val="005E3942"/>
    <w:rsid w:val="005E4D1C"/>
    <w:rsid w:val="005F78F6"/>
    <w:rsid w:val="00601312"/>
    <w:rsid w:val="00610953"/>
    <w:rsid w:val="006118E4"/>
    <w:rsid w:val="006330F8"/>
    <w:rsid w:val="00646B6C"/>
    <w:rsid w:val="0065182A"/>
    <w:rsid w:val="006560BC"/>
    <w:rsid w:val="00656E3C"/>
    <w:rsid w:val="00657734"/>
    <w:rsid w:val="00664D69"/>
    <w:rsid w:val="00670E24"/>
    <w:rsid w:val="00671A68"/>
    <w:rsid w:val="00672D74"/>
    <w:rsid w:val="00673B34"/>
    <w:rsid w:val="00682D0A"/>
    <w:rsid w:val="006843FB"/>
    <w:rsid w:val="00685DBF"/>
    <w:rsid w:val="0069003E"/>
    <w:rsid w:val="006972D9"/>
    <w:rsid w:val="006A1212"/>
    <w:rsid w:val="006A3111"/>
    <w:rsid w:val="006A3531"/>
    <w:rsid w:val="006B380F"/>
    <w:rsid w:val="006B61A2"/>
    <w:rsid w:val="006B7B6E"/>
    <w:rsid w:val="006D5E94"/>
    <w:rsid w:val="006E0527"/>
    <w:rsid w:val="006E0583"/>
    <w:rsid w:val="006E33A2"/>
    <w:rsid w:val="006E38AC"/>
    <w:rsid w:val="006F0551"/>
    <w:rsid w:val="006F0719"/>
    <w:rsid w:val="006F36B3"/>
    <w:rsid w:val="0070087C"/>
    <w:rsid w:val="00703B5D"/>
    <w:rsid w:val="007069AA"/>
    <w:rsid w:val="00712D8E"/>
    <w:rsid w:val="00731C91"/>
    <w:rsid w:val="00733834"/>
    <w:rsid w:val="0074275F"/>
    <w:rsid w:val="00746E3F"/>
    <w:rsid w:val="00747599"/>
    <w:rsid w:val="00752645"/>
    <w:rsid w:val="00761110"/>
    <w:rsid w:val="00761D25"/>
    <w:rsid w:val="007644EF"/>
    <w:rsid w:val="00791BC0"/>
    <w:rsid w:val="007A3460"/>
    <w:rsid w:val="007A4419"/>
    <w:rsid w:val="007A518B"/>
    <w:rsid w:val="007B1512"/>
    <w:rsid w:val="007B3C34"/>
    <w:rsid w:val="007B685D"/>
    <w:rsid w:val="007C5339"/>
    <w:rsid w:val="007C610A"/>
    <w:rsid w:val="007D092E"/>
    <w:rsid w:val="007D4251"/>
    <w:rsid w:val="007E201F"/>
    <w:rsid w:val="007E27EF"/>
    <w:rsid w:val="007F3962"/>
    <w:rsid w:val="007F3ABB"/>
    <w:rsid w:val="008040AB"/>
    <w:rsid w:val="00805B22"/>
    <w:rsid w:val="00806A4D"/>
    <w:rsid w:val="0081012A"/>
    <w:rsid w:val="00827137"/>
    <w:rsid w:val="00834EE6"/>
    <w:rsid w:val="00837190"/>
    <w:rsid w:val="00840B55"/>
    <w:rsid w:val="0084658E"/>
    <w:rsid w:val="0086236E"/>
    <w:rsid w:val="00862CAC"/>
    <w:rsid w:val="008637AD"/>
    <w:rsid w:val="008741FB"/>
    <w:rsid w:val="00880427"/>
    <w:rsid w:val="00882289"/>
    <w:rsid w:val="008836E8"/>
    <w:rsid w:val="00884BFD"/>
    <w:rsid w:val="00885EF5"/>
    <w:rsid w:val="008932CD"/>
    <w:rsid w:val="008975BE"/>
    <w:rsid w:val="008A6B66"/>
    <w:rsid w:val="008B10E3"/>
    <w:rsid w:val="008B4C5C"/>
    <w:rsid w:val="008C7A4D"/>
    <w:rsid w:val="008D4E0E"/>
    <w:rsid w:val="008D5F48"/>
    <w:rsid w:val="008E4567"/>
    <w:rsid w:val="008F53AA"/>
    <w:rsid w:val="0091272C"/>
    <w:rsid w:val="00914033"/>
    <w:rsid w:val="00914158"/>
    <w:rsid w:val="00915DAE"/>
    <w:rsid w:val="00917201"/>
    <w:rsid w:val="00920A6E"/>
    <w:rsid w:val="00926884"/>
    <w:rsid w:val="00930F1F"/>
    <w:rsid w:val="0093233A"/>
    <w:rsid w:val="00934E02"/>
    <w:rsid w:val="0097111A"/>
    <w:rsid w:val="00982327"/>
    <w:rsid w:val="00984EDC"/>
    <w:rsid w:val="00987582"/>
    <w:rsid w:val="009917A9"/>
    <w:rsid w:val="00994494"/>
    <w:rsid w:val="009963F2"/>
    <w:rsid w:val="009A15F2"/>
    <w:rsid w:val="009A6A3F"/>
    <w:rsid w:val="009B7498"/>
    <w:rsid w:val="009B7EC5"/>
    <w:rsid w:val="009C1127"/>
    <w:rsid w:val="009C364E"/>
    <w:rsid w:val="009D10E0"/>
    <w:rsid w:val="009E603F"/>
    <w:rsid w:val="009F73C2"/>
    <w:rsid w:val="00A023A2"/>
    <w:rsid w:val="00A11342"/>
    <w:rsid w:val="00A144E0"/>
    <w:rsid w:val="00A24EC7"/>
    <w:rsid w:val="00A27828"/>
    <w:rsid w:val="00A53C78"/>
    <w:rsid w:val="00A62FF9"/>
    <w:rsid w:val="00A647CB"/>
    <w:rsid w:val="00A651F6"/>
    <w:rsid w:val="00A6733D"/>
    <w:rsid w:val="00A82E19"/>
    <w:rsid w:val="00A8518F"/>
    <w:rsid w:val="00A86567"/>
    <w:rsid w:val="00A91C2B"/>
    <w:rsid w:val="00A9225B"/>
    <w:rsid w:val="00A94DF7"/>
    <w:rsid w:val="00AA3C5D"/>
    <w:rsid w:val="00AC53F9"/>
    <w:rsid w:val="00AD320C"/>
    <w:rsid w:val="00AD48E3"/>
    <w:rsid w:val="00AE09CE"/>
    <w:rsid w:val="00AE0F8F"/>
    <w:rsid w:val="00AE3CB1"/>
    <w:rsid w:val="00AE3FE6"/>
    <w:rsid w:val="00AE6AE2"/>
    <w:rsid w:val="00AF54AB"/>
    <w:rsid w:val="00AF7D00"/>
    <w:rsid w:val="00B01D98"/>
    <w:rsid w:val="00B20B1C"/>
    <w:rsid w:val="00B214A5"/>
    <w:rsid w:val="00B2156A"/>
    <w:rsid w:val="00B22AE1"/>
    <w:rsid w:val="00B26230"/>
    <w:rsid w:val="00B336AE"/>
    <w:rsid w:val="00B41CA2"/>
    <w:rsid w:val="00B45525"/>
    <w:rsid w:val="00B55605"/>
    <w:rsid w:val="00B55DC0"/>
    <w:rsid w:val="00B6513C"/>
    <w:rsid w:val="00B65CD0"/>
    <w:rsid w:val="00B679A9"/>
    <w:rsid w:val="00B753E6"/>
    <w:rsid w:val="00B873F9"/>
    <w:rsid w:val="00BA2C88"/>
    <w:rsid w:val="00BB14CC"/>
    <w:rsid w:val="00BB7126"/>
    <w:rsid w:val="00BC2FB1"/>
    <w:rsid w:val="00BC516F"/>
    <w:rsid w:val="00BD3B86"/>
    <w:rsid w:val="00BD4456"/>
    <w:rsid w:val="00BD7679"/>
    <w:rsid w:val="00BE0382"/>
    <w:rsid w:val="00BE3350"/>
    <w:rsid w:val="00BF51DF"/>
    <w:rsid w:val="00BF6C63"/>
    <w:rsid w:val="00BF709F"/>
    <w:rsid w:val="00C1231D"/>
    <w:rsid w:val="00C12E86"/>
    <w:rsid w:val="00C12FFD"/>
    <w:rsid w:val="00C17878"/>
    <w:rsid w:val="00C24103"/>
    <w:rsid w:val="00C343FB"/>
    <w:rsid w:val="00C40C05"/>
    <w:rsid w:val="00C5081D"/>
    <w:rsid w:val="00C5196F"/>
    <w:rsid w:val="00C524D5"/>
    <w:rsid w:val="00C5688F"/>
    <w:rsid w:val="00C57817"/>
    <w:rsid w:val="00C611BF"/>
    <w:rsid w:val="00C63D0B"/>
    <w:rsid w:val="00C66030"/>
    <w:rsid w:val="00C66167"/>
    <w:rsid w:val="00C6641A"/>
    <w:rsid w:val="00C7463B"/>
    <w:rsid w:val="00C87D07"/>
    <w:rsid w:val="00CA0F3F"/>
    <w:rsid w:val="00CA3A87"/>
    <w:rsid w:val="00CB1F80"/>
    <w:rsid w:val="00CC01C3"/>
    <w:rsid w:val="00CC3265"/>
    <w:rsid w:val="00CC6CF9"/>
    <w:rsid w:val="00CD0105"/>
    <w:rsid w:val="00CD4C07"/>
    <w:rsid w:val="00CE3AF2"/>
    <w:rsid w:val="00CE692A"/>
    <w:rsid w:val="00CF38CA"/>
    <w:rsid w:val="00CF39AC"/>
    <w:rsid w:val="00D03F94"/>
    <w:rsid w:val="00D108B3"/>
    <w:rsid w:val="00D135D7"/>
    <w:rsid w:val="00D15B76"/>
    <w:rsid w:val="00D22436"/>
    <w:rsid w:val="00D32293"/>
    <w:rsid w:val="00D3486F"/>
    <w:rsid w:val="00D4243C"/>
    <w:rsid w:val="00D46E07"/>
    <w:rsid w:val="00D53675"/>
    <w:rsid w:val="00D57321"/>
    <w:rsid w:val="00D57843"/>
    <w:rsid w:val="00D57B63"/>
    <w:rsid w:val="00D60402"/>
    <w:rsid w:val="00D73FDF"/>
    <w:rsid w:val="00D76004"/>
    <w:rsid w:val="00D771C8"/>
    <w:rsid w:val="00D8299E"/>
    <w:rsid w:val="00D87F0A"/>
    <w:rsid w:val="00D93C6A"/>
    <w:rsid w:val="00DA1ECF"/>
    <w:rsid w:val="00DA2932"/>
    <w:rsid w:val="00DB19BB"/>
    <w:rsid w:val="00DB775D"/>
    <w:rsid w:val="00DC005D"/>
    <w:rsid w:val="00DC6865"/>
    <w:rsid w:val="00DD2103"/>
    <w:rsid w:val="00DD3434"/>
    <w:rsid w:val="00DD4A25"/>
    <w:rsid w:val="00DE6F3A"/>
    <w:rsid w:val="00DF129F"/>
    <w:rsid w:val="00DF4353"/>
    <w:rsid w:val="00E15327"/>
    <w:rsid w:val="00E153F9"/>
    <w:rsid w:val="00E2240E"/>
    <w:rsid w:val="00E302E7"/>
    <w:rsid w:val="00E3629B"/>
    <w:rsid w:val="00E37CB6"/>
    <w:rsid w:val="00E448B3"/>
    <w:rsid w:val="00E44EE4"/>
    <w:rsid w:val="00E476CF"/>
    <w:rsid w:val="00E504F3"/>
    <w:rsid w:val="00E57A9F"/>
    <w:rsid w:val="00E57B59"/>
    <w:rsid w:val="00E7399D"/>
    <w:rsid w:val="00E73D7A"/>
    <w:rsid w:val="00E76F97"/>
    <w:rsid w:val="00E806DA"/>
    <w:rsid w:val="00E80B8F"/>
    <w:rsid w:val="00E8487F"/>
    <w:rsid w:val="00E91E0B"/>
    <w:rsid w:val="00EA4302"/>
    <w:rsid w:val="00EB08C7"/>
    <w:rsid w:val="00EC1F26"/>
    <w:rsid w:val="00ED31FE"/>
    <w:rsid w:val="00EE1DFD"/>
    <w:rsid w:val="00EF004C"/>
    <w:rsid w:val="00EF1514"/>
    <w:rsid w:val="00EF5147"/>
    <w:rsid w:val="00EF533D"/>
    <w:rsid w:val="00F02732"/>
    <w:rsid w:val="00F07540"/>
    <w:rsid w:val="00F12B55"/>
    <w:rsid w:val="00F13A07"/>
    <w:rsid w:val="00F17F17"/>
    <w:rsid w:val="00F2191B"/>
    <w:rsid w:val="00F22EAD"/>
    <w:rsid w:val="00F23DBD"/>
    <w:rsid w:val="00F256C1"/>
    <w:rsid w:val="00F305E1"/>
    <w:rsid w:val="00F328F7"/>
    <w:rsid w:val="00F4615A"/>
    <w:rsid w:val="00F47051"/>
    <w:rsid w:val="00F63890"/>
    <w:rsid w:val="00F66593"/>
    <w:rsid w:val="00F84D6C"/>
    <w:rsid w:val="00F84E35"/>
    <w:rsid w:val="00F8566B"/>
    <w:rsid w:val="00F90E5D"/>
    <w:rsid w:val="00F95164"/>
    <w:rsid w:val="00FA55D6"/>
    <w:rsid w:val="00FA61A3"/>
    <w:rsid w:val="00FB02F7"/>
    <w:rsid w:val="00FB3F50"/>
    <w:rsid w:val="00FC25BA"/>
    <w:rsid w:val="00FC47F5"/>
    <w:rsid w:val="00FD0CD4"/>
    <w:rsid w:val="00FE39D4"/>
    <w:rsid w:val="00FE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1D4BFE1"/>
  <w15:docId w15:val="{B10AAE62-39C2-4FAF-B907-18F165C4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395"/>
    <w:rPr>
      <w:rFonts w:asciiTheme="minorHAnsi" w:hAnsiTheme="minorHAnsi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4302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0"/>
    </w:pPr>
    <w:rPr>
      <w:rFonts w:asciiTheme="majorHAnsi" w:hAnsiTheme="majorHAnsi"/>
      <w:bCs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5E03"/>
    <w:pPr>
      <w:keepNext/>
      <w:spacing w:before="240" w:after="60"/>
      <w:outlineLvl w:val="1"/>
    </w:pPr>
    <w:rPr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EA4302"/>
    <w:rPr>
      <w:rFonts w:asciiTheme="majorHAnsi" w:hAnsiTheme="majorHAnsi"/>
      <w:bCs/>
      <w:sz w:val="28"/>
      <w:lang w:val="en-GB"/>
    </w:rPr>
  </w:style>
  <w:style w:type="paragraph" w:customStyle="1" w:styleId="1AutoList1">
    <w:name w:val="1AutoList1"/>
    <w:uiPriority w:val="99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right="-828"/>
      <w:jc w:val="both"/>
    </w:pPr>
    <w:rPr>
      <w:lang w:val="en-GB"/>
    </w:rPr>
  </w:style>
  <w:style w:type="character" w:customStyle="1" w:styleId="BodyTextChar">
    <w:name w:val="Body Text Char"/>
    <w:link w:val="BodyText"/>
    <w:uiPriority w:val="99"/>
    <w:semiHidden/>
    <w:rPr>
      <w:sz w:val="24"/>
      <w:szCs w:val="24"/>
      <w:lang w:val="en-CA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hanging="1440"/>
    </w:pPr>
    <w:rPr>
      <w:sz w:val="20"/>
      <w:szCs w:val="20"/>
      <w:lang w:val="en-GB"/>
    </w:rPr>
  </w:style>
  <w:style w:type="character" w:customStyle="1" w:styleId="BodyText2Char">
    <w:name w:val="Body Text 2 Char"/>
    <w:link w:val="BodyText2"/>
    <w:uiPriority w:val="99"/>
    <w:semiHidden/>
    <w:rPr>
      <w:sz w:val="24"/>
      <w:szCs w:val="24"/>
      <w:lang w:val="en-CA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720"/>
    </w:pPr>
    <w:rPr>
      <w:sz w:val="20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semiHidden/>
    <w:rPr>
      <w:sz w:val="24"/>
      <w:szCs w:val="24"/>
      <w:lang w:val="en-CA"/>
    </w:rPr>
  </w:style>
  <w:style w:type="paragraph" w:styleId="Title">
    <w:name w:val="Title"/>
    <w:basedOn w:val="Normal"/>
    <w:link w:val="TitleChar"/>
    <w:uiPriority w:val="99"/>
    <w:qFormat/>
    <w:rsid w:val="004F5F17"/>
    <w:pPr>
      <w:tabs>
        <w:tab w:val="left" w:pos="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rFonts w:asciiTheme="majorHAnsi" w:hAnsiTheme="majorHAnsi" w:cs="Arial"/>
      <w:b/>
      <w:bCs/>
      <w:sz w:val="28"/>
      <w:szCs w:val="20"/>
      <w:lang w:val="en-GB"/>
    </w:rPr>
  </w:style>
  <w:style w:type="character" w:customStyle="1" w:styleId="TitleChar">
    <w:name w:val="Title Char"/>
    <w:link w:val="Title"/>
    <w:uiPriority w:val="99"/>
    <w:rsid w:val="004F5F17"/>
    <w:rPr>
      <w:rFonts w:asciiTheme="majorHAnsi" w:hAnsiTheme="majorHAnsi" w:cs="Arial"/>
      <w:b/>
      <w:bCs/>
      <w:sz w:val="28"/>
      <w:lang w:val="en-GB"/>
    </w:rPr>
  </w:style>
  <w:style w:type="character" w:styleId="FollowedHyperlink">
    <w:name w:val="FollowedHyperlink"/>
    <w:uiPriority w:val="99"/>
    <w:rsid w:val="0055718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0D9D"/>
    <w:rPr>
      <w:rFonts w:ascii="Tahoma" w:hAnsi="Tahoma" w:cs="Tahoma"/>
      <w:sz w:val="16"/>
      <w:szCs w:val="16"/>
      <w:lang w:val="en-CA"/>
    </w:rPr>
  </w:style>
  <w:style w:type="character" w:customStyle="1" w:styleId="Heading2Char">
    <w:name w:val="Heading 2 Char"/>
    <w:link w:val="Heading2"/>
    <w:uiPriority w:val="9"/>
    <w:rsid w:val="00315E03"/>
    <w:rPr>
      <w:rFonts w:asciiTheme="minorHAnsi" w:hAnsiTheme="minorHAnsi"/>
      <w:b/>
      <w:bCs/>
      <w:iCs/>
      <w:sz w:val="24"/>
      <w:szCs w:val="28"/>
      <w:lang w:val="en-CA"/>
    </w:rPr>
  </w:style>
  <w:style w:type="paragraph" w:styleId="ListParagraph">
    <w:name w:val="List Paragraph"/>
    <w:basedOn w:val="Normal"/>
    <w:uiPriority w:val="34"/>
    <w:qFormat/>
    <w:rsid w:val="00434C14"/>
    <w:pPr>
      <w:ind w:left="720"/>
    </w:pPr>
  </w:style>
  <w:style w:type="character" w:styleId="Emphasis">
    <w:name w:val="Emphasis"/>
    <w:uiPriority w:val="20"/>
    <w:qFormat/>
    <w:rsid w:val="00D76004"/>
    <w:rPr>
      <w:rFonts w:cs="Arial"/>
      <w:b/>
      <w:bCs/>
      <w:sz w:val="22"/>
      <w:szCs w:val="22"/>
      <w:lang w:val="en-GB"/>
    </w:rPr>
  </w:style>
  <w:style w:type="character" w:styleId="Strong">
    <w:name w:val="Strong"/>
    <w:basedOn w:val="Hyperlink"/>
    <w:uiPriority w:val="22"/>
    <w:qFormat/>
    <w:rsid w:val="00A144E0"/>
    <w:rPr>
      <w:rFonts w:asciiTheme="majorHAnsi" w:hAnsiTheme="majorHAnsi"/>
      <w:b/>
      <w:bCs/>
      <w:color w:val="0000FF"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A27828"/>
    <w:rPr>
      <w:color w:val="808080"/>
    </w:rPr>
  </w:style>
  <w:style w:type="character" w:customStyle="1" w:styleId="Style1">
    <w:name w:val="Style1"/>
    <w:basedOn w:val="DefaultParagraphFont"/>
    <w:uiPriority w:val="1"/>
    <w:rsid w:val="00AF7D00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3CFD"/>
    <w:pPr>
      <w:spacing w:after="60"/>
      <w:jc w:val="center"/>
      <w:outlineLvl w:val="1"/>
    </w:pPr>
    <w:rPr>
      <w:rFonts w:ascii="Cambria" w:hAnsi="Cambria"/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043CFD"/>
    <w:rPr>
      <w:rFonts w:ascii="Cambria" w:hAnsi="Cambria"/>
      <w:b/>
      <w:sz w:val="24"/>
      <w:szCs w:val="24"/>
      <w:lang w:val="en-CA"/>
    </w:rPr>
  </w:style>
  <w:style w:type="character" w:customStyle="1" w:styleId="fn">
    <w:name w:val="fn"/>
    <w:basedOn w:val="DefaultParagraphFont"/>
    <w:rsid w:val="00AE3FE6"/>
  </w:style>
  <w:style w:type="paragraph" w:styleId="Header">
    <w:name w:val="header"/>
    <w:basedOn w:val="Normal"/>
    <w:link w:val="HeaderChar"/>
    <w:uiPriority w:val="99"/>
    <w:unhideWhenUsed/>
    <w:rsid w:val="005561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1D8"/>
    <w:rPr>
      <w:rFonts w:asciiTheme="minorHAnsi" w:hAnsiTheme="minorHAnsi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556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1D8"/>
    <w:rPr>
      <w:rFonts w:asciiTheme="minorHAnsi" w:hAnsiTheme="minorHAnsi"/>
      <w:sz w:val="24"/>
      <w:szCs w:val="24"/>
      <w:lang w:val="en-CA"/>
    </w:rPr>
  </w:style>
  <w:style w:type="paragraph" w:customStyle="1" w:styleId="Companyname">
    <w:name w:val="Company name"/>
    <w:basedOn w:val="Normal"/>
    <w:qFormat/>
    <w:rsid w:val="00B2156A"/>
    <w:pPr>
      <w:spacing w:before="60" w:after="240"/>
      <w:jc w:val="right"/>
    </w:pPr>
    <w:rPr>
      <w:rFonts w:eastAsia="Calibri"/>
      <w:b/>
      <w:sz w:val="28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9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6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638"/>
    <w:rPr>
      <w:rFonts w:asciiTheme="minorHAnsi" w:hAnsiTheme="minorHAnsi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638"/>
    <w:rPr>
      <w:rFonts w:asciiTheme="minorHAnsi" w:hAnsiTheme="minorHAnsi"/>
      <w:b/>
      <w:bCs/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0C5A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0F4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9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guelph.ca/vpacademic/iqap/docs/UofG-IQAP-V2.2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oguelph.ca/vpacademic/documents/University-of-Guelph-SMA-for-Publication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rategicrenewal.uoguelph.c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gps.graduate.curriculum@uoguelph.ca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timperio\AppData\Local\Microsoft\Windows\INetCache\Content.Outlook\3RD6GVHH\crc@uoguelph.c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bg1">
            <a:lumMod val="85000"/>
          </a:schemeClr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CE45B-CF44-4253-9F3C-653D6B68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4398</Characters>
  <Application>Microsoft Office Word</Application>
  <DocSecurity>4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</vt:lpstr>
    </vt:vector>
  </TitlesOfParts>
  <Company>University of Guelph</Company>
  <LinksUpToDate>false</LinksUpToDate>
  <CharactersWithSpaces>4993</CharactersWithSpaces>
  <SharedDoc>false</SharedDoc>
  <HLinks>
    <vt:vector size="18" baseType="variant">
      <vt:variant>
        <vt:i4>2097245</vt:i4>
      </vt:variant>
      <vt:variant>
        <vt:i4>6</vt:i4>
      </vt:variant>
      <vt:variant>
        <vt:i4>0</vt:i4>
      </vt:variant>
      <vt:variant>
        <vt:i4>5</vt:i4>
      </vt:variant>
      <vt:variant>
        <vt:lpwstr>http://www.uoguelph.ca/registrar/calendars/undergraduate/current/c08/sec_d0e8177.shtml</vt:lpwstr>
      </vt:variant>
      <vt:variant>
        <vt:lpwstr/>
      </vt:variant>
      <vt:variant>
        <vt:i4>2031693</vt:i4>
      </vt:variant>
      <vt:variant>
        <vt:i4>3</vt:i4>
      </vt:variant>
      <vt:variant>
        <vt:i4>0</vt:i4>
      </vt:variant>
      <vt:variant>
        <vt:i4>5</vt:i4>
      </vt:variant>
      <vt:variant>
        <vt:lpwstr>http://www.uoguelph.ca/vpacademic/avpa/outcomes/</vt:lpwstr>
      </vt:variant>
      <vt:variant>
        <vt:lpwstr/>
      </vt:variant>
      <vt:variant>
        <vt:i4>4784210</vt:i4>
      </vt:variant>
      <vt:variant>
        <vt:i4>0</vt:i4>
      </vt:variant>
      <vt:variant>
        <vt:i4>0</vt:i4>
      </vt:variant>
      <vt:variant>
        <vt:i4>5</vt:i4>
      </vt:variant>
      <vt:variant>
        <vt:lpwstr>http://www.uoguelph.ca/registrar/calendars/undergraduate/current/c13/index.shtml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</dc:title>
  <dc:creator>OPSRV User</dc:creator>
  <cp:lastModifiedBy>Nadia Timperio</cp:lastModifiedBy>
  <cp:revision>2</cp:revision>
  <cp:lastPrinted>2019-05-15T16:46:00Z</cp:lastPrinted>
  <dcterms:created xsi:type="dcterms:W3CDTF">2019-08-29T20:01:00Z</dcterms:created>
  <dcterms:modified xsi:type="dcterms:W3CDTF">2019-08-29T20:01:00Z</dcterms:modified>
</cp:coreProperties>
</file>